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2D" w:rsidRPr="00B60D4D" w:rsidRDefault="00B60D4D" w:rsidP="00B60D4D">
      <w:pPr>
        <w:pStyle w:val="Default"/>
        <w:ind w:right="960"/>
        <w:rPr>
          <w:rFonts w:hAnsi="ＭＳ 明朝"/>
          <w:sz w:val="22"/>
          <w:szCs w:val="22"/>
        </w:rPr>
      </w:pPr>
      <w:r w:rsidRPr="00B60D4D">
        <w:rPr>
          <w:noProof/>
          <w:sz w:val="22"/>
          <w:szCs w:val="22"/>
          <w:bdr w:val="single" w:sz="4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5086350</wp:posOffset>
                </wp:positionH>
                <wp:positionV relativeFrom="paragraph">
                  <wp:posOffset>0</wp:posOffset>
                </wp:positionV>
                <wp:extent cx="17335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4D" w:rsidRPr="00EF1F9B" w:rsidRDefault="00EF1F9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1F9B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B60D4D" w:rsidRPr="00EF1F9B">
                              <w:rPr>
                                <w:rFonts w:ascii="ＭＳ 明朝" w:eastAsia="ＭＳ 明朝" w:hAnsi="ＭＳ 明朝" w:hint="eastAsia"/>
                                <w:color w:val="C00000"/>
                              </w:rPr>
                              <w:t xml:space="preserve"> </w:t>
                            </w:r>
                            <w:r w:rsidR="00B60D4D" w:rsidRPr="00EF1F9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B60D4D" w:rsidRPr="00EF1F9B">
                              <w:rPr>
                                <w:rFonts w:ascii="ＭＳ 明朝" w:eastAsia="ＭＳ 明朝" w:hAnsi="ＭＳ 明朝" w:hint="eastAsia"/>
                              </w:rPr>
                              <w:t xml:space="preserve"> 年 </w:t>
                            </w:r>
                            <w:r w:rsidR="00B60D4D" w:rsidRPr="00EF1F9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B60D4D" w:rsidRPr="00EF1F9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B60D4D" w:rsidRPr="00EF1F9B">
                              <w:rPr>
                                <w:rFonts w:ascii="ＭＳ 明朝" w:eastAsia="ＭＳ 明朝" w:hAnsi="ＭＳ 明朝"/>
                              </w:rPr>
                              <w:t xml:space="preserve">月　</w:t>
                            </w:r>
                            <w:r w:rsidR="00B60D4D" w:rsidRPr="00EF1F9B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="00B60D4D" w:rsidRPr="00EF1F9B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5pt;margin-top:0;width:13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" stroked="f">
                <v:textbox style="mso-fit-shape-to-text:t">
                  <w:txbxContent>
                    <w:p w:rsidR="00B60D4D" w:rsidRPr="00EF1F9B" w:rsidRDefault="00EF1F9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F1F9B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B60D4D" w:rsidRPr="00EF1F9B">
                        <w:rPr>
                          <w:rFonts w:ascii="ＭＳ 明朝" w:eastAsia="ＭＳ 明朝" w:hAnsi="ＭＳ 明朝" w:hint="eastAsia"/>
                          <w:color w:val="C00000"/>
                        </w:rPr>
                        <w:t xml:space="preserve"> </w:t>
                      </w:r>
                      <w:r w:rsidR="00B60D4D" w:rsidRPr="00EF1F9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B60D4D" w:rsidRPr="00EF1F9B">
                        <w:rPr>
                          <w:rFonts w:ascii="ＭＳ 明朝" w:eastAsia="ＭＳ 明朝" w:hAnsi="ＭＳ 明朝" w:hint="eastAsia"/>
                        </w:rPr>
                        <w:t xml:space="preserve"> 年 </w:t>
                      </w:r>
                      <w:r w:rsidR="00B60D4D" w:rsidRPr="00EF1F9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B60D4D" w:rsidRPr="00EF1F9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B60D4D" w:rsidRPr="00EF1F9B">
                        <w:rPr>
                          <w:rFonts w:ascii="ＭＳ 明朝" w:eastAsia="ＭＳ 明朝" w:hAnsi="ＭＳ 明朝"/>
                        </w:rPr>
                        <w:t xml:space="preserve">月　</w:t>
                      </w:r>
                      <w:r w:rsidR="00B60D4D" w:rsidRPr="00EF1F9B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 w:rsidR="00B60D4D" w:rsidRPr="00EF1F9B">
                        <w:rPr>
                          <w:rFonts w:ascii="ＭＳ 明朝" w:eastAsia="ＭＳ 明朝" w:hAnsi="ＭＳ 明朝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81F" w:rsidRPr="00B60D4D">
        <w:rPr>
          <w:rFonts w:hint="eastAsia"/>
          <w:sz w:val="22"/>
          <w:szCs w:val="22"/>
          <w:bdr w:val="single" w:sz="4" w:space="0" w:color="auto" w:frame="1"/>
        </w:rPr>
        <w:t>別紙</w:t>
      </w:r>
      <w:r w:rsidRPr="00B60D4D">
        <w:rPr>
          <w:rFonts w:hint="eastAsia"/>
          <w:sz w:val="22"/>
          <w:szCs w:val="22"/>
          <w:bdr w:val="single" w:sz="4" w:space="0" w:color="auto" w:frame="1"/>
        </w:rPr>
        <w:t>１</w:t>
      </w:r>
      <w:r w:rsidRPr="00B60D4D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</w:p>
    <w:p w:rsidR="00CA3B76" w:rsidRPr="00B60D4D" w:rsidRDefault="00CA3B76" w:rsidP="00B60D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B60D4D">
        <w:rPr>
          <w:rFonts w:ascii="ＭＳ 明朝" w:eastAsia="ＭＳ 明朝" w:hAnsi="ＭＳ 明朝" w:hint="eastAsia"/>
          <w:b/>
          <w:sz w:val="24"/>
          <w:szCs w:val="24"/>
        </w:rPr>
        <w:t>保護者様</w:t>
      </w:r>
    </w:p>
    <w:p w:rsidR="00CA3B76" w:rsidRDefault="00CA3B76" w:rsidP="00CA3B7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羽村市立　　　　学校長</w:t>
      </w:r>
    </w:p>
    <w:p w:rsidR="00CA3B76" w:rsidRDefault="00D256FF" w:rsidP="00CA3B7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学校において予防すべき感染症</w:t>
      </w:r>
      <w:r w:rsidR="00CA3B76" w:rsidRPr="00CA3B76">
        <w:rPr>
          <w:rFonts w:ascii="ＭＳ 明朝" w:eastAsia="ＭＳ 明朝" w:hAnsi="ＭＳ 明朝" w:hint="eastAsia"/>
          <w:b/>
          <w:sz w:val="32"/>
          <w:szCs w:val="32"/>
        </w:rPr>
        <w:t>による出席停止について</w:t>
      </w:r>
      <w:r w:rsidR="00CA3B76">
        <w:rPr>
          <w:rFonts w:ascii="ＭＳ 明朝" w:eastAsia="ＭＳ 明朝" w:hAnsi="ＭＳ 明朝" w:hint="eastAsia"/>
          <w:b/>
          <w:szCs w:val="21"/>
        </w:rPr>
        <w:t xml:space="preserve">　</w:t>
      </w:r>
    </w:p>
    <w:tbl>
      <w:tblPr>
        <w:tblStyle w:val="a3"/>
        <w:tblpPr w:leftFromText="142" w:rightFromText="142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4082"/>
      </w:tblGrid>
      <w:tr w:rsidR="00327462" w:rsidTr="0080645A">
        <w:tc>
          <w:tcPr>
            <w:tcW w:w="704" w:type="dxa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Default="00D256FF" w:rsidP="003274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学校において予防すべき感染症</w:t>
            </w:r>
          </w:p>
        </w:tc>
        <w:tc>
          <w:tcPr>
            <w:tcW w:w="4082" w:type="dxa"/>
          </w:tcPr>
          <w:p w:rsidR="00327462" w:rsidRDefault="00327462" w:rsidP="003274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出席停止期間</w:t>
            </w:r>
          </w:p>
        </w:tc>
      </w:tr>
      <w:tr w:rsidR="00327462" w:rsidTr="0080645A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327462" w:rsidRDefault="00327462" w:rsidP="0080645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一　種</w:t>
            </w:r>
          </w:p>
        </w:tc>
        <w:tc>
          <w:tcPr>
            <w:tcW w:w="5670" w:type="dxa"/>
          </w:tcPr>
          <w:p w:rsidR="00327462" w:rsidRPr="000F7A2C" w:rsidRDefault="00327462" w:rsidP="00C755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F7A2C">
              <w:rPr>
                <w:rFonts w:ascii="ＭＳ 明朝" w:eastAsia="ＭＳ 明朝" w:hAnsi="ＭＳ 明朝" w:hint="eastAsia"/>
                <w:sz w:val="20"/>
                <w:szCs w:val="20"/>
              </w:rPr>
              <w:t>エボラ出血熱、クリミア・コンゴ出血熱、痘そう、南米出血熱、ペスト、マールブルグ病、ラッサ熱、急性灰白髄炎、ジフテリア、重症急性呼吸器症候群(ＳＡＲＳ)、中東呼吸器症候群、特定鳥インフルエンザ</w:t>
            </w:r>
          </w:p>
        </w:tc>
        <w:tc>
          <w:tcPr>
            <w:tcW w:w="4082" w:type="dxa"/>
          </w:tcPr>
          <w:p w:rsidR="00327462" w:rsidRDefault="00327462" w:rsidP="003274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27462" w:rsidRPr="000F7A2C" w:rsidRDefault="00327462" w:rsidP="000F7A2C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A2C">
              <w:rPr>
                <w:rFonts w:ascii="ＭＳ 明朝" w:eastAsia="ＭＳ 明朝" w:hAnsi="ＭＳ 明朝" w:hint="eastAsia"/>
                <w:sz w:val="20"/>
                <w:szCs w:val="20"/>
              </w:rPr>
              <w:t>治癒するまで</w:t>
            </w:r>
          </w:p>
        </w:tc>
      </w:tr>
      <w:tr w:rsidR="00327462" w:rsidTr="0080645A">
        <w:trPr>
          <w:trHeight w:val="732"/>
        </w:trPr>
        <w:tc>
          <w:tcPr>
            <w:tcW w:w="704" w:type="dxa"/>
            <w:vMerge w:val="restart"/>
            <w:textDirection w:val="tbRlV"/>
            <w:vAlign w:val="center"/>
          </w:tcPr>
          <w:p w:rsidR="00327462" w:rsidRDefault="00327462" w:rsidP="0080645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二　種</w:t>
            </w:r>
          </w:p>
        </w:tc>
        <w:tc>
          <w:tcPr>
            <w:tcW w:w="5670" w:type="dxa"/>
          </w:tcPr>
          <w:p w:rsidR="00327462" w:rsidRPr="00986611" w:rsidRDefault="00327462" w:rsidP="009866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57B55">
              <w:rPr>
                <w:rFonts w:ascii="ＭＳ 明朝" w:eastAsia="ＭＳ 明朝" w:hAnsi="ＭＳ 明朝" w:hint="eastAsia"/>
                <w:szCs w:val="21"/>
              </w:rPr>
              <w:t>インフルエンザ</w:t>
            </w:r>
            <w:r w:rsidRPr="00986611">
              <w:rPr>
                <w:rFonts w:ascii="ＭＳ 明朝" w:eastAsia="ＭＳ 明朝" w:hAnsi="ＭＳ 明朝" w:hint="eastAsia"/>
                <w:sz w:val="20"/>
                <w:szCs w:val="20"/>
              </w:rPr>
              <w:t>（特定鳥インフルエンザ及び新型インフルエンザを除く）</w:t>
            </w:r>
            <w:r w:rsidR="00986611" w:rsidRPr="00986611">
              <w:rPr>
                <w:rFonts w:ascii="ＭＳ 明朝" w:eastAsia="ＭＳ 明朝" w:hAnsi="ＭＳ 明朝" w:hint="eastAsia"/>
                <w:sz w:val="18"/>
                <w:szCs w:val="18"/>
              </w:rPr>
              <w:t>※インフルエンザは別紙２にて報告して下さい。</w:t>
            </w:r>
          </w:p>
        </w:tc>
        <w:tc>
          <w:tcPr>
            <w:tcW w:w="4082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発症した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５日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経過し、かつ解熱した後２日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経過するまで</w:t>
            </w:r>
          </w:p>
        </w:tc>
      </w:tr>
      <w:tr w:rsidR="0089008B" w:rsidTr="0080645A">
        <w:trPr>
          <w:trHeight w:val="732"/>
        </w:trPr>
        <w:tc>
          <w:tcPr>
            <w:tcW w:w="704" w:type="dxa"/>
            <w:vMerge/>
            <w:textDirection w:val="tbRlV"/>
            <w:vAlign w:val="center"/>
          </w:tcPr>
          <w:p w:rsidR="0089008B" w:rsidRDefault="0089008B" w:rsidP="0080645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89008B" w:rsidRPr="00AD59B3" w:rsidRDefault="0089008B" w:rsidP="009866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D59B3">
              <w:rPr>
                <w:rFonts w:ascii="ＭＳ 明朝" w:eastAsia="ＭＳ 明朝" w:hAnsi="ＭＳ 明朝" w:hint="eastAsia"/>
                <w:szCs w:val="21"/>
              </w:rPr>
              <w:t>新型コロナウイルス</w:t>
            </w:r>
            <w:r w:rsidR="003C3713">
              <w:rPr>
                <w:rFonts w:ascii="ＭＳ 明朝" w:eastAsia="ＭＳ 明朝" w:hAnsi="ＭＳ 明朝" w:hint="eastAsia"/>
                <w:szCs w:val="21"/>
              </w:rPr>
              <w:t>感染症</w:t>
            </w:r>
          </w:p>
          <w:p w:rsidR="00AD74ED" w:rsidRPr="00C94A48" w:rsidRDefault="00AD74ED" w:rsidP="00986611">
            <w:pPr>
              <w:jc w:val="left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AD59B3">
              <w:rPr>
                <w:rFonts w:ascii="ＭＳ 明朝" w:eastAsia="ＭＳ 明朝" w:hAnsi="ＭＳ 明朝" w:hint="eastAsia"/>
                <w:sz w:val="18"/>
                <w:szCs w:val="18"/>
              </w:rPr>
              <w:t>※新型コロナウイルス</w:t>
            </w:r>
            <w:r w:rsidR="003C3713">
              <w:rPr>
                <w:rFonts w:ascii="ＭＳ 明朝" w:eastAsia="ＭＳ 明朝" w:hAnsi="ＭＳ 明朝" w:hint="eastAsia"/>
                <w:sz w:val="18"/>
                <w:szCs w:val="18"/>
              </w:rPr>
              <w:t>感染症</w:t>
            </w:r>
            <w:bookmarkStart w:id="0" w:name="_GoBack"/>
            <w:bookmarkEnd w:id="0"/>
            <w:r w:rsidRPr="00AD59B3">
              <w:rPr>
                <w:rFonts w:ascii="ＭＳ 明朝" w:eastAsia="ＭＳ 明朝" w:hAnsi="ＭＳ 明朝" w:hint="eastAsia"/>
                <w:sz w:val="18"/>
                <w:szCs w:val="18"/>
              </w:rPr>
              <w:t>は別紙２にて報告して下さい。</w:t>
            </w:r>
          </w:p>
        </w:tc>
        <w:tc>
          <w:tcPr>
            <w:tcW w:w="4082" w:type="dxa"/>
          </w:tcPr>
          <w:p w:rsidR="00AD74ED" w:rsidRPr="00C94A48" w:rsidRDefault="00AD59B3" w:rsidP="00AD59B3">
            <w:pPr>
              <w:jc w:val="left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発症した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５日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経過し、かつ</w:t>
            </w:r>
            <w:r w:rsidR="000F7A2C">
              <w:rPr>
                <w:rFonts w:ascii="ＭＳ 明朝" w:eastAsia="ＭＳ 明朝" w:hAnsi="ＭＳ 明朝" w:hint="eastAsia"/>
                <w:sz w:val="20"/>
                <w:szCs w:val="20"/>
              </w:rPr>
              <w:t>、症状が軽快した後１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日を経過するまで</w:t>
            </w:r>
          </w:p>
        </w:tc>
      </w:tr>
      <w:tr w:rsidR="00327462" w:rsidTr="008D3B2C">
        <w:trPr>
          <w:trHeight w:val="567"/>
        </w:trPr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57B55">
              <w:rPr>
                <w:rFonts w:ascii="ＭＳ 明朝" w:eastAsia="ＭＳ 明朝" w:hAnsi="ＭＳ 明朝" w:hint="eastAsia"/>
                <w:szCs w:val="21"/>
              </w:rPr>
              <w:t>百日咳</w:t>
            </w:r>
          </w:p>
        </w:tc>
        <w:tc>
          <w:tcPr>
            <w:tcW w:w="4082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特有な咳が消失するまで又は５日間の適切な抗菌薬療法が終了するまで</w:t>
            </w:r>
          </w:p>
        </w:tc>
      </w:tr>
      <w:tr w:rsidR="00327462" w:rsidTr="0080645A"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麻疹（はしか）</w:t>
            </w:r>
          </w:p>
        </w:tc>
        <w:tc>
          <w:tcPr>
            <w:tcW w:w="4082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解熱した後３日を経過するまで</w:t>
            </w:r>
          </w:p>
        </w:tc>
      </w:tr>
      <w:tr w:rsidR="00327462" w:rsidTr="008D3B2C"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57B55">
              <w:rPr>
                <w:rFonts w:ascii="ＭＳ 明朝" w:eastAsia="ＭＳ 明朝" w:hAnsi="ＭＳ 明朝" w:hint="eastAsia"/>
                <w:szCs w:val="21"/>
              </w:rPr>
              <w:t>流行性耳下腺炎（おたふくかぜ）</w:t>
            </w:r>
          </w:p>
        </w:tc>
        <w:tc>
          <w:tcPr>
            <w:tcW w:w="4082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耳下腺、顎下腺又は舌下腺の腫脹が発現した後５日を経過し、かつ全身状態が良好になるまで</w:t>
            </w:r>
          </w:p>
        </w:tc>
      </w:tr>
      <w:tr w:rsidR="00327462" w:rsidTr="0080645A"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57B55">
              <w:rPr>
                <w:rFonts w:ascii="ＭＳ 明朝" w:eastAsia="ＭＳ 明朝" w:hAnsi="ＭＳ 明朝" w:hint="eastAsia"/>
                <w:szCs w:val="21"/>
              </w:rPr>
              <w:t>風疹（三日ばしか）</w:t>
            </w:r>
          </w:p>
        </w:tc>
        <w:tc>
          <w:tcPr>
            <w:tcW w:w="4082" w:type="dxa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発疹が消失するまで</w:t>
            </w:r>
          </w:p>
        </w:tc>
      </w:tr>
      <w:tr w:rsidR="00327462" w:rsidTr="0080645A"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水痘（みずぼうそう）</w:t>
            </w:r>
          </w:p>
        </w:tc>
        <w:tc>
          <w:tcPr>
            <w:tcW w:w="4082" w:type="dxa"/>
          </w:tcPr>
          <w:p w:rsidR="00327462" w:rsidRPr="00257B55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57B55">
              <w:rPr>
                <w:rFonts w:ascii="ＭＳ 明朝" w:eastAsia="ＭＳ 明朝" w:hAnsi="ＭＳ 明朝" w:hint="eastAsia"/>
                <w:sz w:val="20"/>
                <w:szCs w:val="20"/>
              </w:rPr>
              <w:t>すべての発疹がかさぶたになるまで</w:t>
            </w:r>
          </w:p>
        </w:tc>
      </w:tr>
      <w:tr w:rsidR="00327462" w:rsidTr="0080645A"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咽頭結膜熱（プール熱）</w:t>
            </w:r>
          </w:p>
        </w:tc>
        <w:tc>
          <w:tcPr>
            <w:tcW w:w="4082" w:type="dxa"/>
          </w:tcPr>
          <w:p w:rsidR="00327462" w:rsidRPr="00645C51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主要症状が消退した後２日を経過するまで</w:t>
            </w:r>
          </w:p>
        </w:tc>
      </w:tr>
      <w:tr w:rsidR="00327462" w:rsidTr="0080645A"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結核</w:t>
            </w:r>
          </w:p>
        </w:tc>
        <w:tc>
          <w:tcPr>
            <w:tcW w:w="4082" w:type="dxa"/>
            <w:vMerge w:val="restart"/>
          </w:tcPr>
          <w:p w:rsidR="00327462" w:rsidRPr="004E76D6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E76D6">
              <w:rPr>
                <w:rFonts w:ascii="ＭＳ 明朝" w:eastAsia="ＭＳ 明朝" w:hAnsi="ＭＳ 明朝" w:hint="eastAsia"/>
                <w:sz w:val="20"/>
                <w:szCs w:val="20"/>
              </w:rPr>
              <w:t>病状により学校医その他の医師において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4E76D6">
              <w:rPr>
                <w:rFonts w:ascii="ＭＳ 明朝" w:eastAsia="ＭＳ 明朝" w:hAnsi="ＭＳ 明朝" w:hint="eastAsia"/>
                <w:sz w:val="20"/>
                <w:szCs w:val="20"/>
              </w:rPr>
              <w:t>伝染のおそれがないと認めるまで</w:t>
            </w:r>
          </w:p>
        </w:tc>
      </w:tr>
      <w:tr w:rsidR="00327462" w:rsidTr="0080645A">
        <w:tc>
          <w:tcPr>
            <w:tcW w:w="704" w:type="dxa"/>
            <w:vMerge/>
            <w:vAlign w:val="center"/>
          </w:tcPr>
          <w:p w:rsidR="00327462" w:rsidRDefault="00327462" w:rsidP="008064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髄膜炎菌性髄膜炎</w:t>
            </w:r>
          </w:p>
        </w:tc>
        <w:tc>
          <w:tcPr>
            <w:tcW w:w="4082" w:type="dxa"/>
            <w:vMerge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7462" w:rsidTr="00AC0DE0">
        <w:trPr>
          <w:trHeight w:val="898"/>
        </w:trPr>
        <w:tc>
          <w:tcPr>
            <w:tcW w:w="704" w:type="dxa"/>
            <w:textDirection w:val="tbRlV"/>
            <w:vAlign w:val="center"/>
          </w:tcPr>
          <w:p w:rsidR="00327462" w:rsidRDefault="0080645A" w:rsidP="0080645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第三</w:t>
            </w:r>
            <w:r w:rsidR="00327462"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5670" w:type="dxa"/>
            <w:vAlign w:val="center"/>
          </w:tcPr>
          <w:p w:rsidR="00327462" w:rsidRDefault="00327462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コレラ、細菌性赤痢、腸管出血性大腸菌感染症、腸チフス、パラチフス、流行性角結膜炎、急性出血性結膜炎</w:t>
            </w:r>
          </w:p>
        </w:tc>
        <w:tc>
          <w:tcPr>
            <w:tcW w:w="4082" w:type="dxa"/>
            <w:vAlign w:val="center"/>
          </w:tcPr>
          <w:p w:rsidR="00327462" w:rsidRPr="00127510" w:rsidRDefault="00327462" w:rsidP="003274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27510">
              <w:rPr>
                <w:rFonts w:ascii="ＭＳ 明朝" w:eastAsia="ＭＳ 明朝" w:hAnsi="ＭＳ 明朝" w:hint="eastAsia"/>
                <w:sz w:val="20"/>
                <w:szCs w:val="20"/>
              </w:rPr>
              <w:t>病状により学校医その他の医師において、伝染のおそれがないと認めるまで</w:t>
            </w:r>
          </w:p>
        </w:tc>
      </w:tr>
      <w:tr w:rsidR="00327462" w:rsidTr="00AC0DE0">
        <w:trPr>
          <w:cantSplit/>
          <w:trHeight w:val="902"/>
        </w:trPr>
        <w:tc>
          <w:tcPr>
            <w:tcW w:w="704" w:type="dxa"/>
            <w:textDirection w:val="tbRlV"/>
            <w:vAlign w:val="center"/>
          </w:tcPr>
          <w:p w:rsidR="008D3B2C" w:rsidRPr="00767171" w:rsidRDefault="0080645A" w:rsidP="0080645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67171">
              <w:rPr>
                <w:rFonts w:ascii="ＭＳ 明朝" w:eastAsia="ＭＳ 明朝" w:hAnsi="ＭＳ 明朝" w:hint="eastAsia"/>
                <w:sz w:val="16"/>
                <w:szCs w:val="16"/>
              </w:rPr>
              <w:t>その他の</w:t>
            </w:r>
          </w:p>
          <w:p w:rsidR="00327462" w:rsidRPr="00767171" w:rsidRDefault="0080645A" w:rsidP="0080645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7171">
              <w:rPr>
                <w:rFonts w:ascii="ＭＳ 明朝" w:eastAsia="ＭＳ 明朝" w:hAnsi="ＭＳ 明朝" w:hint="eastAsia"/>
                <w:sz w:val="18"/>
                <w:szCs w:val="18"/>
              </w:rPr>
              <w:t>感染症</w:t>
            </w:r>
          </w:p>
        </w:tc>
        <w:tc>
          <w:tcPr>
            <w:tcW w:w="5670" w:type="dxa"/>
            <w:vAlign w:val="center"/>
          </w:tcPr>
          <w:p w:rsidR="00327462" w:rsidRDefault="00327462" w:rsidP="00B670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溶連菌感染症</w:t>
            </w:r>
            <w:r w:rsidRPr="00006894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ウイルス性肝炎、手足口病、伝染性紅斑、</w:t>
            </w:r>
            <w:r w:rsidRPr="008D3B2C">
              <w:rPr>
                <w:rFonts w:ascii="ＭＳ 明朝" w:eastAsia="ＭＳ 明朝" w:hAnsi="ＭＳ 明朝" w:hint="eastAsia"/>
                <w:sz w:val="20"/>
                <w:szCs w:val="20"/>
              </w:rPr>
              <w:t>ヘルパンギーナ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8D3B2C">
              <w:rPr>
                <w:rFonts w:ascii="ＭＳ 明朝" w:eastAsia="ＭＳ 明朝" w:hAnsi="ＭＳ 明朝" w:hint="eastAsia"/>
                <w:sz w:val="20"/>
                <w:szCs w:val="20"/>
              </w:rPr>
              <w:t>マイコプラズマ</w:t>
            </w:r>
            <w:r>
              <w:rPr>
                <w:rFonts w:ascii="ＭＳ 明朝" w:eastAsia="ＭＳ 明朝" w:hAnsi="ＭＳ 明朝" w:hint="eastAsia"/>
                <w:szCs w:val="21"/>
              </w:rPr>
              <w:t>感染症、</w:t>
            </w:r>
            <w:r w:rsidR="00342364">
              <w:rPr>
                <w:rFonts w:ascii="ＭＳ 明朝" w:eastAsia="ＭＳ 明朝" w:hAnsi="ＭＳ 明朝" w:hint="eastAsia"/>
                <w:szCs w:val="21"/>
              </w:rPr>
              <w:t>感染性胃腸炎</w:t>
            </w:r>
            <w:r w:rsidRPr="008D3B2C">
              <w:rPr>
                <w:rFonts w:ascii="ＭＳ 明朝" w:eastAsia="ＭＳ 明朝" w:hAnsi="ＭＳ 明朝" w:hint="eastAsia"/>
                <w:sz w:val="16"/>
                <w:szCs w:val="16"/>
              </w:rPr>
              <w:t>など</w:t>
            </w:r>
          </w:p>
        </w:tc>
        <w:tc>
          <w:tcPr>
            <w:tcW w:w="4082" w:type="dxa"/>
            <w:vAlign w:val="center"/>
          </w:tcPr>
          <w:p w:rsidR="00327462" w:rsidRDefault="0080645A" w:rsidP="0032746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場合により、学校が学校医の意見を聞き、第三種の感染症として</w:t>
            </w:r>
            <w:r w:rsidRPr="00D55368">
              <w:rPr>
                <w:rFonts w:ascii="ＭＳ 明朝" w:eastAsia="ＭＳ 明朝" w:hAnsi="ＭＳ 明朝" w:hint="eastAsia"/>
                <w:sz w:val="19"/>
                <w:szCs w:val="19"/>
              </w:rPr>
              <w:t>取り扱うことがあります</w:t>
            </w:r>
          </w:p>
        </w:tc>
      </w:tr>
    </w:tbl>
    <w:p w:rsidR="00CA3B76" w:rsidRDefault="00CA3B76" w:rsidP="00CA3B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子様は、学校保健安全法第十九条の規定により、出席停止（休んだ期間は欠席扱いになりません）となりますので、お知らせいたします。医師から登校許可が出ましたら、下記の登校許可書に記入していただき、最初の登校日に提出してください。</w:t>
      </w:r>
    </w:p>
    <w:p w:rsidR="00127510" w:rsidRPr="00B60D4D" w:rsidRDefault="00127510" w:rsidP="00726917">
      <w:pPr>
        <w:spacing w:before="240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60D4D">
        <w:rPr>
          <w:rFonts w:ascii="ＭＳ 明朝" w:eastAsia="ＭＳ 明朝" w:hAnsi="ＭＳ 明朝" w:hint="eastAsia"/>
          <w:b/>
          <w:sz w:val="24"/>
          <w:szCs w:val="24"/>
        </w:rPr>
        <w:t>学校長様</w:t>
      </w:r>
    </w:p>
    <w:p w:rsidR="00127510" w:rsidRPr="00DE0225" w:rsidRDefault="00127510" w:rsidP="00127510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E0225">
        <w:rPr>
          <w:rFonts w:ascii="ＭＳ 明朝" w:eastAsia="ＭＳ 明朝" w:hAnsi="ＭＳ 明朝" w:hint="eastAsia"/>
          <w:b/>
          <w:sz w:val="36"/>
          <w:szCs w:val="36"/>
        </w:rPr>
        <w:t>登校許可書</w:t>
      </w:r>
    </w:p>
    <w:p w:rsidR="00127510" w:rsidRDefault="00127510" w:rsidP="00127510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年　　　　組　氏名</w:t>
      </w:r>
      <w:r w:rsidR="009A3598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127510" w:rsidRDefault="00127510" w:rsidP="00127510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9A3598">
        <w:rPr>
          <w:rFonts w:ascii="ＭＳ 明朝" w:eastAsia="ＭＳ 明朝" w:hAnsi="ＭＳ 明朝" w:hint="eastAsia"/>
          <w:szCs w:val="21"/>
          <w:u w:val="single"/>
        </w:rPr>
        <w:t xml:space="preserve">病名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:rsidR="009A3598" w:rsidRDefault="00D256FF" w:rsidP="0072691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726917">
        <w:rPr>
          <w:rFonts w:ascii="ＭＳ 明朝" w:eastAsia="ＭＳ 明朝" w:hAnsi="ＭＳ 明朝" w:hint="eastAsia"/>
          <w:sz w:val="19"/>
          <w:szCs w:val="19"/>
        </w:rPr>
        <w:t>上記の病気が治癒し感染</w:t>
      </w:r>
      <w:r w:rsidR="009A3598" w:rsidRPr="00726917">
        <w:rPr>
          <w:rFonts w:ascii="ＭＳ 明朝" w:eastAsia="ＭＳ 明朝" w:hAnsi="ＭＳ 明朝" w:hint="eastAsia"/>
          <w:sz w:val="19"/>
          <w:szCs w:val="19"/>
        </w:rPr>
        <w:t>のおそれがないので、</w:t>
      </w:r>
      <w:r w:rsidR="00B51C1E" w:rsidRPr="00726917">
        <w:rPr>
          <w:rFonts w:ascii="ＭＳ 明朝" w:eastAsia="ＭＳ 明朝" w:hAnsi="ＭＳ 明朝" w:hint="eastAsia"/>
          <w:sz w:val="19"/>
          <w:szCs w:val="19"/>
        </w:rPr>
        <w:t xml:space="preserve"> </w:t>
      </w:r>
      <w:r w:rsidR="009A3598" w:rsidRPr="00726917">
        <w:rPr>
          <w:rFonts w:ascii="ＭＳ 明朝" w:eastAsia="ＭＳ 明朝" w:hAnsi="ＭＳ 明朝" w:hint="eastAsia"/>
          <w:sz w:val="19"/>
          <w:szCs w:val="19"/>
          <w:u w:val="single"/>
        </w:rPr>
        <w:t xml:space="preserve">　　　月　　　日</w:t>
      </w:r>
      <w:r w:rsidR="009A3598" w:rsidRPr="00726917">
        <w:rPr>
          <w:rFonts w:ascii="ＭＳ 明朝" w:eastAsia="ＭＳ 明朝" w:hAnsi="ＭＳ 明朝" w:hint="eastAsia"/>
          <w:sz w:val="19"/>
          <w:szCs w:val="19"/>
        </w:rPr>
        <w:t>より登校して差し支えないことを証明します。</w:t>
      </w:r>
    </w:p>
    <w:p w:rsidR="009A3598" w:rsidRDefault="009A3598" w:rsidP="009A3598">
      <w:pPr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F1F9B" w:rsidRPr="00EF1F9B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　年　　月　　日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医療機関名</w:t>
      </w:r>
      <w:r w:rsidR="00D5536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D55368" w:rsidRPr="00D55368" w:rsidRDefault="00D55368" w:rsidP="009A3598">
      <w:pPr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医師名　　　　　　　　　　　　　　　　　　　　　</w:t>
      </w:r>
      <w:r w:rsidR="00600A89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sectPr w:rsidR="00D55368" w:rsidRPr="00D55368" w:rsidSect="00307E6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B2" w:rsidRDefault="00AC35B2" w:rsidP="00986611">
      <w:r>
        <w:separator/>
      </w:r>
    </w:p>
  </w:endnote>
  <w:endnote w:type="continuationSeparator" w:id="0">
    <w:p w:rsidR="00AC35B2" w:rsidRDefault="00AC35B2" w:rsidP="0098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B2" w:rsidRDefault="00AC35B2" w:rsidP="00986611">
      <w:r>
        <w:separator/>
      </w:r>
    </w:p>
  </w:footnote>
  <w:footnote w:type="continuationSeparator" w:id="0">
    <w:p w:rsidR="00AC35B2" w:rsidRDefault="00AC35B2" w:rsidP="0098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6"/>
    <w:rsid w:val="00006894"/>
    <w:rsid w:val="000B1447"/>
    <w:rsid w:val="000F7A2C"/>
    <w:rsid w:val="00127510"/>
    <w:rsid w:val="00257B55"/>
    <w:rsid w:val="002B5E24"/>
    <w:rsid w:val="00307E66"/>
    <w:rsid w:val="00327462"/>
    <w:rsid w:val="00342364"/>
    <w:rsid w:val="0039687E"/>
    <w:rsid w:val="003C3713"/>
    <w:rsid w:val="0046022D"/>
    <w:rsid w:val="00472658"/>
    <w:rsid w:val="004E76D6"/>
    <w:rsid w:val="00600A89"/>
    <w:rsid w:val="00645C51"/>
    <w:rsid w:val="00696440"/>
    <w:rsid w:val="00726917"/>
    <w:rsid w:val="00767171"/>
    <w:rsid w:val="00794029"/>
    <w:rsid w:val="007F2943"/>
    <w:rsid w:val="0080645A"/>
    <w:rsid w:val="0089008B"/>
    <w:rsid w:val="008C7A74"/>
    <w:rsid w:val="008D3B2C"/>
    <w:rsid w:val="008D4F42"/>
    <w:rsid w:val="00986611"/>
    <w:rsid w:val="009A3598"/>
    <w:rsid w:val="00AC0DE0"/>
    <w:rsid w:val="00AC35B2"/>
    <w:rsid w:val="00AD59B3"/>
    <w:rsid w:val="00AD74ED"/>
    <w:rsid w:val="00B51C1E"/>
    <w:rsid w:val="00B60D4D"/>
    <w:rsid w:val="00B62186"/>
    <w:rsid w:val="00B670CE"/>
    <w:rsid w:val="00BA0075"/>
    <w:rsid w:val="00BA280E"/>
    <w:rsid w:val="00C75527"/>
    <w:rsid w:val="00C94A48"/>
    <w:rsid w:val="00CA3B76"/>
    <w:rsid w:val="00D02E9A"/>
    <w:rsid w:val="00D256FF"/>
    <w:rsid w:val="00D55368"/>
    <w:rsid w:val="00D822D3"/>
    <w:rsid w:val="00DE0225"/>
    <w:rsid w:val="00EF1F9B"/>
    <w:rsid w:val="00F4281F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6D5DD-27A5-43EF-844C-B493EAB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44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4281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6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611"/>
  </w:style>
  <w:style w:type="paragraph" w:styleId="a8">
    <w:name w:val="footer"/>
    <w:basedOn w:val="a"/>
    <w:link w:val="a9"/>
    <w:uiPriority w:val="99"/>
    <w:unhideWhenUsed/>
    <w:rsid w:val="00986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520114</dc:creator>
  <cp:keywords/>
  <dc:description/>
  <cp:lastModifiedBy>715084</cp:lastModifiedBy>
  <cp:revision>14</cp:revision>
  <cp:lastPrinted>2023-05-02T05:45:00Z</cp:lastPrinted>
  <dcterms:created xsi:type="dcterms:W3CDTF">2020-02-04T05:38:00Z</dcterms:created>
  <dcterms:modified xsi:type="dcterms:W3CDTF">2023-05-02T05:46:00Z</dcterms:modified>
</cp:coreProperties>
</file>