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</w:rPr>
      </w:pPr>
      <w:r w:rsidRPr="00EA046A">
        <w:rPr>
          <w:rFonts w:ascii="ＭＳ 明朝" w:hAnsi="ＭＳ 明朝" w:hint="eastAsia"/>
          <w:szCs w:val="21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EA09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</w:pPr>
      <w:r>
        <w:rPr>
          <w:sz w:val="28"/>
          <w:szCs w:val="28"/>
        </w:rPr>
        <w:t>事故再発防止措置計画書</w:t>
      </w:r>
    </w:p>
    <w:p w:rsidR="00972411" w:rsidRDefault="00972411">
      <w:pPr>
        <w:rPr>
          <w:sz w:val="24"/>
          <w:szCs w:val="24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347422" w:rsidP="00347422">
      <w:pPr>
        <w:ind w:firstLineChars="100" w:firstLine="210"/>
      </w:pPr>
      <w:r>
        <w:rPr>
          <w:rFonts w:hint="eastAsia"/>
          <w:szCs w:val="21"/>
        </w:rPr>
        <w:t>羽　村　市　長</w:t>
      </w:r>
      <w:bookmarkStart w:id="0" w:name="_GoBack"/>
      <w:bookmarkEnd w:id="0"/>
      <w:r w:rsidR="00572C48">
        <w:rPr>
          <w:szCs w:val="21"/>
        </w:rPr>
        <w:t xml:space="preserve">　　　殿</w:t>
      </w:r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center"/>
            </w:pPr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347422"/>
    <w:rsid w:val="00405E07"/>
    <w:rsid w:val="00572C48"/>
    <w:rsid w:val="00972411"/>
    <w:rsid w:val="009B73B4"/>
    <w:rsid w:val="00E5549F"/>
    <w:rsid w:val="00E87B46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986C52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7</cp:revision>
  <cp:lastPrinted>2017-01-06T02:33:00Z</cp:lastPrinted>
  <dcterms:created xsi:type="dcterms:W3CDTF">2021-01-18T03:04:00Z</dcterms:created>
  <dcterms:modified xsi:type="dcterms:W3CDTF">2021-05-10T07:23:00Z</dcterms:modified>
</cp:coreProperties>
</file>