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DEC" w:rsidRDefault="00E71A41" w:rsidP="00CB2DEC">
      <w:r>
        <w:rPr>
          <w:rFonts w:hint="eastAsia"/>
        </w:rPr>
        <w:t>様式第１１</w:t>
      </w:r>
      <w:r w:rsidR="00CB2DEC">
        <w:rPr>
          <w:rFonts w:hint="eastAsia"/>
        </w:rPr>
        <w:tab/>
      </w:r>
      <w:r w:rsidR="00CB2DEC">
        <w:rPr>
          <w:rFonts w:hint="eastAsia"/>
        </w:rPr>
        <w:tab/>
      </w:r>
      <w:r w:rsidR="00CB2DEC">
        <w:rPr>
          <w:rFonts w:hint="eastAsia"/>
        </w:rPr>
        <w:tab/>
      </w:r>
      <w:r w:rsidR="00CB2DEC">
        <w:rPr>
          <w:rFonts w:hint="eastAsia"/>
        </w:rPr>
        <w:tab/>
      </w:r>
      <w:r w:rsidR="00CB2DEC">
        <w:rPr>
          <w:rFonts w:hint="eastAsia"/>
        </w:rPr>
        <w:tab/>
      </w:r>
      <w:r w:rsidR="00CB2DEC">
        <w:rPr>
          <w:rFonts w:hint="eastAsia"/>
        </w:rPr>
        <w:tab/>
      </w:r>
      <w:r w:rsidR="00CB2DEC">
        <w:rPr>
          <w:rFonts w:hint="eastAsia"/>
        </w:rPr>
        <w:tab/>
      </w:r>
    </w:p>
    <w:p w:rsidR="00E71A41" w:rsidRDefault="00E71A41" w:rsidP="00E71A41">
      <w:pPr>
        <w:spacing w:line="0" w:lineRule="atLeast"/>
        <w:jc w:val="center"/>
        <w:rPr>
          <w:b/>
          <w:sz w:val="28"/>
        </w:rPr>
      </w:pPr>
      <w:r>
        <w:rPr>
          <w:rFonts w:hint="eastAsia"/>
          <w:b/>
          <w:sz w:val="28"/>
        </w:rPr>
        <w:t xml:space="preserve">　　　　　　　　廃止</w:t>
      </w:r>
    </w:p>
    <w:p w:rsidR="00CB2DEC" w:rsidRDefault="00CB2DEC" w:rsidP="00CB2DEC">
      <w:pPr>
        <w:jc w:val="center"/>
        <w:rPr>
          <w:b/>
          <w:sz w:val="28"/>
        </w:rPr>
      </w:pPr>
      <w:r w:rsidRPr="00BF3452">
        <w:rPr>
          <w:rFonts w:hint="eastAsia"/>
          <w:b/>
          <w:sz w:val="28"/>
        </w:rPr>
        <w:t>指定給水装置工事</w:t>
      </w:r>
      <w:r w:rsidR="00F677E1">
        <w:rPr>
          <w:rFonts w:hint="eastAsia"/>
          <w:b/>
          <w:sz w:val="28"/>
        </w:rPr>
        <w:t>事業者</w:t>
      </w:r>
      <w:r w:rsidR="00E71A41">
        <w:rPr>
          <w:rFonts w:hint="eastAsia"/>
          <w:b/>
          <w:sz w:val="28"/>
        </w:rPr>
        <w:t xml:space="preserve">　休止　</w:t>
      </w:r>
      <w:r w:rsidR="00F677E1">
        <w:rPr>
          <w:rFonts w:hint="eastAsia"/>
          <w:b/>
          <w:sz w:val="28"/>
        </w:rPr>
        <w:t>届出書</w:t>
      </w:r>
    </w:p>
    <w:p w:rsidR="00E71A41" w:rsidRPr="00E71A41" w:rsidRDefault="00E71A41" w:rsidP="00E71A41">
      <w:pPr>
        <w:spacing w:line="0" w:lineRule="atLeast"/>
        <w:jc w:val="center"/>
        <w:rPr>
          <w:b/>
          <w:sz w:val="28"/>
        </w:rPr>
      </w:pPr>
      <w:r>
        <w:rPr>
          <w:rFonts w:hint="eastAsia"/>
          <w:b/>
        </w:rPr>
        <w:t xml:space="preserve">　　　　　　　　　　</w:t>
      </w:r>
      <w:r>
        <w:rPr>
          <w:rFonts w:hint="eastAsia"/>
          <w:b/>
        </w:rPr>
        <w:t xml:space="preserve"> </w:t>
      </w:r>
      <w:r w:rsidRPr="00E71A41">
        <w:rPr>
          <w:rFonts w:hint="eastAsia"/>
          <w:b/>
          <w:sz w:val="28"/>
        </w:rPr>
        <w:t>再開</w:t>
      </w:r>
    </w:p>
    <w:p w:rsidR="005C4934" w:rsidRDefault="005C4934" w:rsidP="00CB2DEC"/>
    <w:p w:rsidR="00CB2DEC" w:rsidRDefault="00CB2DEC" w:rsidP="00CB2DEC">
      <w:r>
        <w:rPr>
          <w:rFonts w:hint="eastAsia"/>
        </w:rPr>
        <w:t>羽村市水道事業管理者　殿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CB2DEC" w:rsidRDefault="00CB2DEC" w:rsidP="00CB2DEC">
      <w:pPr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    </w:t>
      </w:r>
      <w:r>
        <w:rPr>
          <w:rFonts w:hint="eastAsia"/>
        </w:rPr>
        <w:t>月</w:t>
      </w:r>
      <w:r>
        <w:rPr>
          <w:rFonts w:hint="eastAsia"/>
        </w:rPr>
        <w:t xml:space="preserve">       </w:t>
      </w:r>
      <w:r>
        <w:rPr>
          <w:rFonts w:hint="eastAsia"/>
        </w:rPr>
        <w:t>日</w:t>
      </w:r>
    </w:p>
    <w:p w:rsidR="00CB2DEC" w:rsidRDefault="00CB2DEC" w:rsidP="00CB2DEC">
      <w:pPr>
        <w:jc w:val="right"/>
        <w:rPr>
          <w:kern w:val="0"/>
        </w:rPr>
      </w:pPr>
      <w:bookmarkStart w:id="0" w:name="_GoBack"/>
      <w:bookmarkEnd w:id="0"/>
    </w:p>
    <w:p w:rsidR="00E71A41" w:rsidRDefault="00E71A41" w:rsidP="00E71A41">
      <w:pPr>
        <w:jc w:val="right"/>
        <w:rPr>
          <w:kern w:val="0"/>
        </w:rPr>
      </w:pPr>
      <w:r>
        <w:rPr>
          <w:rFonts w:hint="eastAsia"/>
          <w:kern w:val="0"/>
        </w:rPr>
        <w:t>届出者</w:t>
      </w:r>
      <w:r>
        <w:rPr>
          <w:kern w:val="0"/>
        </w:rPr>
        <w:tab/>
      </w:r>
      <w:r w:rsidRPr="00E71A41">
        <w:rPr>
          <w:rFonts w:hint="eastAsia"/>
          <w:kern w:val="0"/>
          <w:fitText w:val="1260" w:id="2093700864"/>
        </w:rPr>
        <w:t>氏名又は名称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</w:p>
    <w:p w:rsidR="00E71A41" w:rsidRDefault="00E71A41" w:rsidP="00E71A41">
      <w:pPr>
        <w:jc w:val="right"/>
        <w:rPr>
          <w:kern w:val="0"/>
        </w:rPr>
      </w:pPr>
      <w:r w:rsidRPr="00E71A41">
        <w:rPr>
          <w:rFonts w:hint="eastAsia"/>
          <w:spacing w:val="420"/>
          <w:kern w:val="0"/>
          <w:fitText w:val="1260" w:id="2093700865"/>
        </w:rPr>
        <w:t>住</w:t>
      </w:r>
      <w:r w:rsidRPr="00E71A41">
        <w:rPr>
          <w:rFonts w:hint="eastAsia"/>
          <w:kern w:val="0"/>
          <w:fitText w:val="1260" w:id="2093700865"/>
        </w:rPr>
        <w:t>所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</w:p>
    <w:p w:rsidR="00E71A41" w:rsidRDefault="00E71A41" w:rsidP="00E71A41">
      <w:pPr>
        <w:jc w:val="right"/>
      </w:pPr>
      <w:r w:rsidRPr="00E71A41">
        <w:rPr>
          <w:rFonts w:hint="eastAsia"/>
          <w:spacing w:val="26"/>
          <w:kern w:val="0"/>
          <w:fitText w:val="1260" w:id="2093700866"/>
        </w:rPr>
        <w:t>代表者氏</w:t>
      </w:r>
      <w:r w:rsidRPr="00E71A41">
        <w:rPr>
          <w:rFonts w:hint="eastAsia"/>
          <w:spacing w:val="1"/>
          <w:kern w:val="0"/>
          <w:fitText w:val="1260" w:id="2093700866"/>
        </w:rPr>
        <w:t>名</w:t>
      </w:r>
      <w:r>
        <w:tab/>
      </w:r>
      <w:r>
        <w:tab/>
      </w:r>
      <w:r>
        <w:tab/>
      </w:r>
      <w:r>
        <w:tab/>
      </w:r>
    </w:p>
    <w:p w:rsidR="00CB2DEC" w:rsidRDefault="00CB2DEC" w:rsidP="00CB2DEC"/>
    <w:p w:rsidR="00E71A41" w:rsidRDefault="00E71A41" w:rsidP="00CB2DEC">
      <w:r>
        <w:rPr>
          <w:rFonts w:hint="eastAsia"/>
        </w:rPr>
        <w:t xml:space="preserve">　　　　　　　　　　　　　　　　　　　　　　　　　　　　　廃止</w:t>
      </w:r>
    </w:p>
    <w:p w:rsidR="00CB2DEC" w:rsidRDefault="00F677E1" w:rsidP="00F677E1">
      <w:pPr>
        <w:ind w:firstLineChars="100" w:firstLine="210"/>
      </w:pPr>
      <w:r>
        <w:rPr>
          <w:rFonts w:hint="eastAsia"/>
        </w:rPr>
        <w:t>水道法第２５条の７の規定に基づき、</w:t>
      </w:r>
      <w:r w:rsidR="00E71A41">
        <w:rPr>
          <w:rFonts w:hint="eastAsia"/>
        </w:rPr>
        <w:t xml:space="preserve">給水装置工事の事業の　休止　</w:t>
      </w:r>
      <w:r w:rsidR="00CB2DEC">
        <w:rPr>
          <w:rFonts w:hint="eastAsia"/>
        </w:rPr>
        <w:t>の届出をします。</w:t>
      </w:r>
    </w:p>
    <w:p w:rsidR="00F677E1" w:rsidRDefault="00E71A41" w:rsidP="00F677E1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　　　再開</w:t>
      </w:r>
    </w:p>
    <w:p w:rsidR="00E71A41" w:rsidRPr="00F677E1" w:rsidRDefault="00E71A41" w:rsidP="00F677E1">
      <w:pPr>
        <w:ind w:firstLineChars="100" w:firstLine="210"/>
      </w:pPr>
    </w:p>
    <w:tbl>
      <w:tblPr>
        <w:tblStyle w:val="a7"/>
        <w:tblW w:w="8500" w:type="dxa"/>
        <w:tblLayout w:type="fixed"/>
        <w:tblLook w:val="04A0" w:firstRow="1" w:lastRow="0" w:firstColumn="1" w:lastColumn="0" w:noHBand="0" w:noVBand="1"/>
      </w:tblPr>
      <w:tblGrid>
        <w:gridCol w:w="2496"/>
        <w:gridCol w:w="6004"/>
      </w:tblGrid>
      <w:tr w:rsidR="00F677E1" w:rsidTr="002C6867">
        <w:trPr>
          <w:trHeight w:val="907"/>
        </w:trPr>
        <w:tc>
          <w:tcPr>
            <w:tcW w:w="2496" w:type="dxa"/>
            <w:vAlign w:val="center"/>
          </w:tcPr>
          <w:p w:rsidR="00F677E1" w:rsidRDefault="00F677E1" w:rsidP="00F677E1">
            <w:pPr>
              <w:jc w:val="center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6004" w:type="dxa"/>
            <w:vAlign w:val="center"/>
          </w:tcPr>
          <w:p w:rsidR="00F677E1" w:rsidRDefault="00F677E1" w:rsidP="00F677E1">
            <w:pPr>
              <w:jc w:val="center"/>
            </w:pPr>
          </w:p>
        </w:tc>
      </w:tr>
      <w:tr w:rsidR="00F677E1" w:rsidTr="002C6867">
        <w:trPr>
          <w:trHeight w:val="907"/>
        </w:trPr>
        <w:tc>
          <w:tcPr>
            <w:tcW w:w="2496" w:type="dxa"/>
            <w:vAlign w:val="center"/>
          </w:tcPr>
          <w:p w:rsidR="00F677E1" w:rsidRDefault="00F677E1" w:rsidP="00E71A41">
            <w:pPr>
              <w:jc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004" w:type="dxa"/>
            <w:vAlign w:val="center"/>
          </w:tcPr>
          <w:p w:rsidR="00F677E1" w:rsidRDefault="00F677E1" w:rsidP="00F677E1">
            <w:pPr>
              <w:jc w:val="center"/>
            </w:pPr>
          </w:p>
        </w:tc>
      </w:tr>
      <w:tr w:rsidR="00F677E1" w:rsidTr="002C6867">
        <w:trPr>
          <w:trHeight w:val="907"/>
        </w:trPr>
        <w:tc>
          <w:tcPr>
            <w:tcW w:w="2496" w:type="dxa"/>
            <w:vAlign w:val="center"/>
          </w:tcPr>
          <w:p w:rsidR="00F677E1" w:rsidRDefault="00F677E1" w:rsidP="00F677E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004" w:type="dxa"/>
          </w:tcPr>
          <w:p w:rsidR="00F677E1" w:rsidRDefault="00F677E1" w:rsidP="00F677E1">
            <w:r>
              <w:rPr>
                <w:rFonts w:hint="eastAsia"/>
              </w:rPr>
              <w:t>〒</w:t>
            </w:r>
          </w:p>
          <w:p w:rsidR="00F677E1" w:rsidRDefault="00F677E1" w:rsidP="00F677E1">
            <w:pPr>
              <w:jc w:val="center"/>
            </w:pPr>
          </w:p>
        </w:tc>
      </w:tr>
      <w:tr w:rsidR="00F677E1" w:rsidTr="002C6867">
        <w:trPr>
          <w:trHeight w:val="907"/>
        </w:trPr>
        <w:tc>
          <w:tcPr>
            <w:tcW w:w="2496" w:type="dxa"/>
            <w:vAlign w:val="center"/>
          </w:tcPr>
          <w:p w:rsidR="00F677E1" w:rsidRDefault="00F677E1" w:rsidP="00F677E1">
            <w:pPr>
              <w:jc w:val="center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004" w:type="dxa"/>
            <w:vAlign w:val="center"/>
          </w:tcPr>
          <w:p w:rsidR="00F677E1" w:rsidRDefault="00F677E1" w:rsidP="00F677E1">
            <w:pPr>
              <w:jc w:val="center"/>
            </w:pPr>
          </w:p>
        </w:tc>
      </w:tr>
      <w:tr w:rsidR="00F677E1" w:rsidTr="002C6867">
        <w:trPr>
          <w:trHeight w:val="907"/>
        </w:trPr>
        <w:tc>
          <w:tcPr>
            <w:tcW w:w="2496" w:type="dxa"/>
            <w:vAlign w:val="center"/>
          </w:tcPr>
          <w:p w:rsidR="00F677E1" w:rsidRDefault="00F677E1" w:rsidP="00F677E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04" w:type="dxa"/>
            <w:vAlign w:val="center"/>
          </w:tcPr>
          <w:p w:rsidR="00F677E1" w:rsidRDefault="00F677E1" w:rsidP="00F677E1">
            <w:pPr>
              <w:jc w:val="center"/>
            </w:pPr>
          </w:p>
        </w:tc>
      </w:tr>
      <w:tr w:rsidR="00E71A41" w:rsidTr="002C6867">
        <w:trPr>
          <w:trHeight w:val="907"/>
        </w:trPr>
        <w:tc>
          <w:tcPr>
            <w:tcW w:w="2496" w:type="dxa"/>
            <w:vAlign w:val="center"/>
          </w:tcPr>
          <w:p w:rsidR="00E71A41" w:rsidRDefault="00E71A41" w:rsidP="00F677E1">
            <w:pPr>
              <w:jc w:val="center"/>
            </w:pPr>
            <w:r>
              <w:rPr>
                <w:rFonts w:hint="eastAsia"/>
              </w:rPr>
              <w:t>（廃止・休止・再開）</w:t>
            </w:r>
          </w:p>
          <w:p w:rsidR="00E71A41" w:rsidRDefault="00E71A41" w:rsidP="00F677E1">
            <w:pPr>
              <w:jc w:val="center"/>
            </w:pPr>
            <w:r>
              <w:rPr>
                <w:rFonts w:hint="eastAsia"/>
              </w:rPr>
              <w:t>の年月日</w:t>
            </w:r>
          </w:p>
        </w:tc>
        <w:tc>
          <w:tcPr>
            <w:tcW w:w="6004" w:type="dxa"/>
            <w:vAlign w:val="center"/>
          </w:tcPr>
          <w:p w:rsidR="00E71A41" w:rsidRDefault="00E71A41" w:rsidP="00F677E1">
            <w:pPr>
              <w:jc w:val="center"/>
            </w:pPr>
          </w:p>
        </w:tc>
      </w:tr>
      <w:tr w:rsidR="00E71A41" w:rsidTr="002C6867">
        <w:trPr>
          <w:trHeight w:val="907"/>
        </w:trPr>
        <w:tc>
          <w:tcPr>
            <w:tcW w:w="2496" w:type="dxa"/>
            <w:vAlign w:val="center"/>
          </w:tcPr>
          <w:p w:rsidR="00E71A41" w:rsidRDefault="00E71A41" w:rsidP="00E71A41">
            <w:pPr>
              <w:jc w:val="center"/>
            </w:pPr>
            <w:r>
              <w:rPr>
                <w:rFonts w:hint="eastAsia"/>
              </w:rPr>
              <w:t>（廃止・休止・再開）</w:t>
            </w:r>
          </w:p>
          <w:p w:rsidR="00E71A41" w:rsidRDefault="00E71A41" w:rsidP="00E71A41">
            <w:pPr>
              <w:jc w:val="center"/>
            </w:pPr>
            <w:r>
              <w:rPr>
                <w:rFonts w:hint="eastAsia"/>
              </w:rPr>
              <w:t>の理由</w:t>
            </w:r>
          </w:p>
        </w:tc>
        <w:tc>
          <w:tcPr>
            <w:tcW w:w="6004" w:type="dxa"/>
            <w:vAlign w:val="center"/>
          </w:tcPr>
          <w:p w:rsidR="00E71A41" w:rsidRDefault="00E71A41" w:rsidP="00F677E1">
            <w:pPr>
              <w:jc w:val="center"/>
            </w:pPr>
          </w:p>
        </w:tc>
      </w:tr>
    </w:tbl>
    <w:p w:rsidR="00DC0403" w:rsidRDefault="00DC0403"/>
    <w:sectPr w:rsidR="00DC04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DEC" w:rsidRDefault="00CB2DEC" w:rsidP="00CB2DEC">
      <w:r>
        <w:separator/>
      </w:r>
    </w:p>
  </w:endnote>
  <w:endnote w:type="continuationSeparator" w:id="0">
    <w:p w:rsidR="00CB2DEC" w:rsidRDefault="00CB2DEC" w:rsidP="00CB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DEC" w:rsidRDefault="00CB2DEC" w:rsidP="00CB2DEC">
      <w:r>
        <w:separator/>
      </w:r>
    </w:p>
  </w:footnote>
  <w:footnote w:type="continuationSeparator" w:id="0">
    <w:p w:rsidR="00CB2DEC" w:rsidRDefault="00CB2DEC" w:rsidP="00CB2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5E3"/>
    <w:rsid w:val="002C6867"/>
    <w:rsid w:val="003C7A77"/>
    <w:rsid w:val="005C4934"/>
    <w:rsid w:val="007E05E3"/>
    <w:rsid w:val="00A21F81"/>
    <w:rsid w:val="00CB2DEC"/>
    <w:rsid w:val="00DC0403"/>
    <w:rsid w:val="00E71A41"/>
    <w:rsid w:val="00F6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2BBE6C7-090D-418B-9C8D-68833E0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D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D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2DEC"/>
  </w:style>
  <w:style w:type="paragraph" w:styleId="a5">
    <w:name w:val="footer"/>
    <w:basedOn w:val="a"/>
    <w:link w:val="a6"/>
    <w:uiPriority w:val="99"/>
    <w:unhideWhenUsed/>
    <w:rsid w:val="00CB2D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2DEC"/>
  </w:style>
  <w:style w:type="table" w:styleId="a7">
    <w:name w:val="Table Grid"/>
    <w:basedOn w:val="a1"/>
    <w:uiPriority w:val="39"/>
    <w:rsid w:val="00CB2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711455</dc:creator>
  <cp:keywords/>
  <dc:description/>
  <cp:lastModifiedBy>711455</cp:lastModifiedBy>
  <cp:revision>5</cp:revision>
  <dcterms:created xsi:type="dcterms:W3CDTF">2019-12-25T04:16:00Z</dcterms:created>
  <dcterms:modified xsi:type="dcterms:W3CDTF">2022-09-08T04:57:00Z</dcterms:modified>
</cp:coreProperties>
</file>