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0F" w:rsidRDefault="000B13DE" w:rsidP="00DE1EFE">
      <w:pPr>
        <w:jc w:val="center"/>
        <w:rPr>
          <w:rFonts w:ascii="ＭＳ 明朝" w:eastAsia="ＭＳ 明朝" w:hAnsi="ＭＳ 明朝"/>
          <w:sz w:val="32"/>
          <w:szCs w:val="28"/>
        </w:rPr>
      </w:pPr>
      <w:r>
        <w:rPr>
          <w:rFonts w:ascii="ＭＳ 明朝" w:eastAsia="ＭＳ 明朝" w:hAnsi="ＭＳ 明朝" w:hint="eastAsia"/>
          <w:sz w:val="32"/>
          <w:szCs w:val="28"/>
        </w:rPr>
        <w:t>令和３</w:t>
      </w:r>
      <w:r w:rsidR="00EC7BE2">
        <w:rPr>
          <w:rFonts w:ascii="ＭＳ 明朝" w:eastAsia="ＭＳ 明朝" w:hAnsi="ＭＳ 明朝" w:hint="eastAsia"/>
          <w:sz w:val="32"/>
          <w:szCs w:val="28"/>
        </w:rPr>
        <w:t>年度</w:t>
      </w:r>
      <w:r w:rsidR="00531864">
        <w:rPr>
          <w:rFonts w:ascii="ＭＳ 明朝" w:eastAsia="ＭＳ 明朝" w:hAnsi="ＭＳ 明朝" w:hint="eastAsia"/>
          <w:sz w:val="32"/>
          <w:szCs w:val="28"/>
        </w:rPr>
        <w:t>保育施設</w:t>
      </w:r>
      <w:r w:rsidR="00EC7BE2">
        <w:rPr>
          <w:rFonts w:ascii="ＭＳ 明朝" w:eastAsia="ＭＳ 明朝" w:hAnsi="ＭＳ 明朝" w:hint="eastAsia"/>
          <w:sz w:val="32"/>
          <w:szCs w:val="28"/>
        </w:rPr>
        <w:t>に対する</w:t>
      </w:r>
      <w:r w:rsidR="00531864">
        <w:rPr>
          <w:rFonts w:ascii="ＭＳ 明朝" w:eastAsia="ＭＳ 明朝" w:hAnsi="ＭＳ 明朝" w:hint="eastAsia"/>
          <w:sz w:val="32"/>
          <w:szCs w:val="28"/>
        </w:rPr>
        <w:t>実地指導</w:t>
      </w:r>
      <w:r w:rsidR="0002550F" w:rsidRPr="00AA5A9D">
        <w:rPr>
          <w:rFonts w:ascii="ＭＳ 明朝" w:eastAsia="ＭＳ 明朝" w:hAnsi="ＭＳ 明朝" w:hint="eastAsia"/>
          <w:sz w:val="32"/>
          <w:szCs w:val="28"/>
        </w:rPr>
        <w:t>の結果</w:t>
      </w:r>
      <w:r w:rsidR="00EC7BE2">
        <w:rPr>
          <w:rFonts w:ascii="ＭＳ 明朝" w:eastAsia="ＭＳ 明朝" w:hAnsi="ＭＳ 明朝" w:hint="eastAsia"/>
          <w:sz w:val="32"/>
          <w:szCs w:val="28"/>
        </w:rPr>
        <w:t>について</w:t>
      </w:r>
    </w:p>
    <w:p w:rsidR="005A6571" w:rsidRPr="005A6571" w:rsidRDefault="005A6571" w:rsidP="00DE1EFE">
      <w:pPr>
        <w:jc w:val="center"/>
        <w:rPr>
          <w:rFonts w:ascii="ＭＳ 明朝" w:eastAsia="ＭＳ 明朝" w:hAnsi="ＭＳ 明朝"/>
          <w:sz w:val="22"/>
          <w:szCs w:val="28"/>
        </w:rPr>
      </w:pPr>
    </w:p>
    <w:p w:rsidR="0002550F" w:rsidRPr="00AA5A9D" w:rsidRDefault="00A156BF" w:rsidP="0002550F">
      <w:pPr>
        <w:pStyle w:val="a3"/>
        <w:numPr>
          <w:ilvl w:val="0"/>
          <w:numId w:val="7"/>
        </w:numPr>
        <w:ind w:leftChars="0"/>
        <w:rPr>
          <w:rFonts w:ascii="ＭＳ 明朝" w:eastAsia="ＭＳ 明朝" w:hAnsi="ＭＳ 明朝"/>
        </w:rPr>
      </w:pPr>
      <w:r>
        <w:rPr>
          <w:rFonts w:ascii="ＭＳ 明朝" w:eastAsia="ＭＳ 明朝" w:hAnsi="ＭＳ 明朝" w:hint="eastAsia"/>
        </w:rPr>
        <w:t>実地指導</w:t>
      </w:r>
      <w:r w:rsidR="0002550F" w:rsidRPr="00AA5A9D">
        <w:rPr>
          <w:rFonts w:ascii="ＭＳ 明朝" w:eastAsia="ＭＳ 明朝" w:hAnsi="ＭＳ 明朝" w:hint="eastAsia"/>
        </w:rPr>
        <w:t>の実施状況</w:t>
      </w:r>
    </w:p>
    <w:p w:rsidR="006F601B" w:rsidRDefault="006F601B" w:rsidP="0002550F">
      <w:pPr>
        <w:rPr>
          <w:rFonts w:ascii="ＭＳ 明朝" w:eastAsia="ＭＳ 明朝" w:hAnsi="ＭＳ 明朝"/>
        </w:rPr>
      </w:pPr>
      <w:r>
        <w:rPr>
          <w:rFonts w:ascii="ＭＳ 明朝" w:eastAsia="ＭＳ 明朝" w:hAnsi="ＭＳ 明朝" w:hint="eastAsia"/>
        </w:rPr>
        <w:t xml:space="preserve">　令和３年度の</w:t>
      </w:r>
      <w:r w:rsidR="00A156BF">
        <w:rPr>
          <w:rFonts w:ascii="ＭＳ 明朝" w:eastAsia="ＭＳ 明朝" w:hAnsi="ＭＳ 明朝" w:hint="eastAsia"/>
        </w:rPr>
        <w:t>実地指導</w:t>
      </w:r>
      <w:r>
        <w:rPr>
          <w:rFonts w:ascii="ＭＳ 明朝" w:eastAsia="ＭＳ 明朝" w:hAnsi="ＭＳ 明朝" w:hint="eastAsia"/>
        </w:rPr>
        <w:t>実施状況に</w:t>
      </w:r>
      <w:r w:rsidR="00296ED8">
        <w:rPr>
          <w:rFonts w:ascii="ＭＳ 明朝" w:eastAsia="ＭＳ 明朝" w:hAnsi="ＭＳ 明朝" w:hint="eastAsia"/>
        </w:rPr>
        <w:t>ついては次の通り</w:t>
      </w:r>
      <w:bookmarkStart w:id="0" w:name="_GoBack"/>
      <w:bookmarkEnd w:id="0"/>
      <w:r w:rsidR="0002550F" w:rsidRPr="00AA5A9D">
        <w:rPr>
          <w:rFonts w:ascii="ＭＳ 明朝" w:eastAsia="ＭＳ 明朝" w:hAnsi="ＭＳ 明朝" w:hint="eastAsia"/>
        </w:rPr>
        <w:t>です。</w:t>
      </w:r>
    </w:p>
    <w:p w:rsidR="002B301C" w:rsidRDefault="002B301C" w:rsidP="0002550F">
      <w:pPr>
        <w:rPr>
          <w:rFonts w:ascii="ＭＳ 明朝" w:eastAsia="ＭＳ 明朝" w:hAnsi="ＭＳ 明朝"/>
        </w:rPr>
      </w:pPr>
    </w:p>
    <w:tbl>
      <w:tblPr>
        <w:tblStyle w:val="a4"/>
        <w:tblW w:w="0" w:type="auto"/>
        <w:tblLook w:val="04A0" w:firstRow="1" w:lastRow="0" w:firstColumn="1" w:lastColumn="0" w:noHBand="0" w:noVBand="1"/>
      </w:tblPr>
      <w:tblGrid>
        <w:gridCol w:w="5228"/>
        <w:gridCol w:w="1004"/>
      </w:tblGrid>
      <w:tr w:rsidR="002B301C" w:rsidTr="009F501F">
        <w:tc>
          <w:tcPr>
            <w:tcW w:w="5228" w:type="dxa"/>
            <w:vAlign w:val="center"/>
          </w:tcPr>
          <w:p w:rsidR="002B301C" w:rsidRDefault="002B301C" w:rsidP="009F501F">
            <w:pPr>
              <w:jc w:val="center"/>
              <w:rPr>
                <w:rFonts w:ascii="ＭＳ 明朝" w:eastAsia="ＭＳ 明朝" w:hAnsi="ＭＳ 明朝"/>
              </w:rPr>
            </w:pPr>
            <w:r>
              <w:rPr>
                <w:rFonts w:ascii="ＭＳ 明朝" w:eastAsia="ＭＳ 明朝" w:hAnsi="ＭＳ 明朝" w:hint="eastAsia"/>
              </w:rPr>
              <w:t>サービス種別</w:t>
            </w:r>
          </w:p>
        </w:tc>
        <w:tc>
          <w:tcPr>
            <w:tcW w:w="1004" w:type="dxa"/>
            <w:vAlign w:val="center"/>
          </w:tcPr>
          <w:p w:rsidR="002B301C" w:rsidRDefault="002B301C" w:rsidP="009F501F">
            <w:pPr>
              <w:jc w:val="center"/>
              <w:rPr>
                <w:rFonts w:ascii="ＭＳ 明朝" w:eastAsia="ＭＳ 明朝" w:hAnsi="ＭＳ 明朝"/>
              </w:rPr>
            </w:pPr>
            <w:r>
              <w:rPr>
                <w:rFonts w:ascii="ＭＳ 明朝" w:eastAsia="ＭＳ 明朝" w:hAnsi="ＭＳ 明朝" w:hint="eastAsia"/>
              </w:rPr>
              <w:t>実施数</w:t>
            </w:r>
          </w:p>
        </w:tc>
      </w:tr>
      <w:tr w:rsidR="002B301C" w:rsidTr="002B301C">
        <w:tc>
          <w:tcPr>
            <w:tcW w:w="5228" w:type="dxa"/>
          </w:tcPr>
          <w:p w:rsidR="002B301C" w:rsidRDefault="002B301C" w:rsidP="002B301C">
            <w:pPr>
              <w:rPr>
                <w:rFonts w:ascii="ＭＳ 明朝" w:eastAsia="ＭＳ 明朝" w:hAnsi="ＭＳ 明朝"/>
              </w:rPr>
            </w:pPr>
            <w:r>
              <w:rPr>
                <w:rFonts w:ascii="ＭＳ 明朝" w:eastAsia="ＭＳ 明朝" w:hAnsi="ＭＳ 明朝" w:hint="eastAsia"/>
              </w:rPr>
              <w:t>認可保育園</w:t>
            </w:r>
          </w:p>
        </w:tc>
        <w:tc>
          <w:tcPr>
            <w:tcW w:w="1004" w:type="dxa"/>
            <w:vAlign w:val="center"/>
          </w:tcPr>
          <w:p w:rsidR="002B301C" w:rsidRDefault="002B301C" w:rsidP="002B301C">
            <w:pPr>
              <w:jc w:val="center"/>
              <w:rPr>
                <w:rFonts w:ascii="ＭＳ 明朝" w:eastAsia="ＭＳ 明朝" w:hAnsi="ＭＳ 明朝"/>
              </w:rPr>
            </w:pPr>
            <w:r>
              <w:rPr>
                <w:rFonts w:ascii="ＭＳ 明朝" w:eastAsia="ＭＳ 明朝" w:hAnsi="ＭＳ 明朝" w:hint="eastAsia"/>
              </w:rPr>
              <w:t>２</w:t>
            </w:r>
          </w:p>
        </w:tc>
      </w:tr>
    </w:tbl>
    <w:p w:rsidR="00FD6811" w:rsidRDefault="00FD6811" w:rsidP="002B301C">
      <w:pPr>
        <w:rPr>
          <w:rFonts w:ascii="ＭＳ 明朝" w:eastAsia="ＭＳ 明朝" w:hAnsi="ＭＳ 明朝"/>
        </w:rPr>
      </w:pPr>
    </w:p>
    <w:p w:rsidR="001C01F9" w:rsidRDefault="001C01F9" w:rsidP="00DE1EFE">
      <w:pPr>
        <w:ind w:firstLineChars="135" w:firstLine="283"/>
        <w:rPr>
          <w:rFonts w:ascii="ＭＳ 明朝" w:eastAsia="ＭＳ 明朝" w:hAnsi="ＭＳ 明朝"/>
        </w:rPr>
      </w:pPr>
    </w:p>
    <w:p w:rsidR="001C01F9" w:rsidRDefault="001C01F9" w:rsidP="00DE1EFE">
      <w:pPr>
        <w:ind w:firstLineChars="135" w:firstLine="283"/>
        <w:rPr>
          <w:rFonts w:ascii="ＭＳ 明朝" w:eastAsia="ＭＳ 明朝" w:hAnsi="ＭＳ 明朝"/>
        </w:rPr>
      </w:pPr>
    </w:p>
    <w:p w:rsidR="001C01F9" w:rsidRPr="00AA5A9D" w:rsidRDefault="001C01F9" w:rsidP="00DE1EFE">
      <w:pPr>
        <w:ind w:firstLineChars="135" w:firstLine="283"/>
        <w:rPr>
          <w:rFonts w:ascii="ＭＳ 明朝" w:eastAsia="ＭＳ 明朝" w:hAnsi="ＭＳ 明朝"/>
        </w:rPr>
      </w:pPr>
    </w:p>
    <w:p w:rsidR="0002550F" w:rsidRPr="00AA5A9D" w:rsidRDefault="00A156BF" w:rsidP="0002550F">
      <w:pPr>
        <w:pStyle w:val="a3"/>
        <w:numPr>
          <w:ilvl w:val="0"/>
          <w:numId w:val="7"/>
        </w:numPr>
        <w:ind w:leftChars="0"/>
        <w:rPr>
          <w:rFonts w:ascii="ＭＳ 明朝" w:eastAsia="ＭＳ 明朝" w:hAnsi="ＭＳ 明朝"/>
        </w:rPr>
      </w:pPr>
      <w:r>
        <w:rPr>
          <w:rFonts w:ascii="ＭＳ 明朝" w:eastAsia="ＭＳ 明朝" w:hAnsi="ＭＳ 明朝" w:hint="eastAsia"/>
        </w:rPr>
        <w:t>主な指摘事項</w:t>
      </w:r>
    </w:p>
    <w:p w:rsidR="005A6571" w:rsidRDefault="0002550F" w:rsidP="0002550F">
      <w:pPr>
        <w:rPr>
          <w:rFonts w:ascii="ＭＳ 明朝" w:eastAsia="ＭＳ 明朝" w:hAnsi="ＭＳ 明朝"/>
        </w:rPr>
      </w:pPr>
      <w:r w:rsidRPr="00AA5A9D">
        <w:rPr>
          <w:rFonts w:ascii="ＭＳ 明朝" w:eastAsia="ＭＳ 明朝" w:hAnsi="ＭＳ 明朝" w:hint="eastAsia"/>
        </w:rPr>
        <w:t xml:space="preserve">　</w:t>
      </w:r>
    </w:p>
    <w:p w:rsidR="0002550F" w:rsidRDefault="0002550F" w:rsidP="00FD415C">
      <w:pPr>
        <w:ind w:firstLineChars="100" w:firstLine="210"/>
        <w:rPr>
          <w:rFonts w:ascii="ＭＳ 明朝" w:eastAsia="ＭＳ 明朝" w:hAnsi="ＭＳ 明朝"/>
        </w:rPr>
      </w:pPr>
      <w:r w:rsidRPr="00AA5A9D">
        <w:rPr>
          <w:rFonts w:ascii="ＭＳ 明朝" w:eastAsia="ＭＳ 明朝" w:hAnsi="ＭＳ 明朝" w:hint="eastAsia"/>
        </w:rPr>
        <w:t>令和３年度の</w:t>
      </w:r>
      <w:r w:rsidR="00A156BF">
        <w:rPr>
          <w:rFonts w:ascii="ＭＳ 明朝" w:eastAsia="ＭＳ 明朝" w:hAnsi="ＭＳ 明朝" w:hint="eastAsia"/>
        </w:rPr>
        <w:t>実地指導</w:t>
      </w:r>
      <w:r w:rsidRPr="00AA5A9D">
        <w:rPr>
          <w:rFonts w:ascii="ＭＳ 明朝" w:eastAsia="ＭＳ 明朝" w:hAnsi="ＭＳ 明朝" w:hint="eastAsia"/>
        </w:rPr>
        <w:t>における文書指摘の主な具体的事例</w:t>
      </w:r>
      <w:r w:rsidR="005A6571">
        <w:rPr>
          <w:rFonts w:ascii="ＭＳ 明朝" w:eastAsia="ＭＳ 明朝" w:hAnsi="ＭＳ 明朝" w:hint="eastAsia"/>
        </w:rPr>
        <w:t>は、以下の通りです。</w:t>
      </w:r>
    </w:p>
    <w:p w:rsidR="00A60A32" w:rsidRDefault="00A60A32" w:rsidP="00FD415C">
      <w:pPr>
        <w:ind w:firstLineChars="100" w:firstLine="210"/>
        <w:rPr>
          <w:rFonts w:ascii="ＭＳ 明朝" w:eastAsia="ＭＳ 明朝" w:hAnsi="ＭＳ 明朝"/>
        </w:rPr>
      </w:pPr>
    </w:p>
    <w:p w:rsidR="00A60A32" w:rsidRDefault="00A60A32" w:rsidP="00FD415C">
      <w:pPr>
        <w:ind w:firstLineChars="100" w:firstLine="210"/>
        <w:rPr>
          <w:rFonts w:ascii="ＭＳ 明朝" w:eastAsia="ＭＳ 明朝" w:hAnsi="ＭＳ 明朝"/>
        </w:rPr>
      </w:pPr>
    </w:p>
    <w:p w:rsidR="005A6571" w:rsidRPr="00AA5A9D" w:rsidRDefault="005A6571" w:rsidP="0002550F">
      <w:pPr>
        <w:rPr>
          <w:rFonts w:ascii="ＭＳ 明朝" w:eastAsia="ＭＳ 明朝" w:hAnsi="ＭＳ 明朝"/>
        </w:rPr>
      </w:pPr>
    </w:p>
    <w:tbl>
      <w:tblPr>
        <w:tblStyle w:val="a4"/>
        <w:tblW w:w="10295" w:type="dxa"/>
        <w:tblLook w:val="04A0" w:firstRow="1" w:lastRow="0" w:firstColumn="1" w:lastColumn="0" w:noHBand="0" w:noVBand="1"/>
      </w:tblPr>
      <w:tblGrid>
        <w:gridCol w:w="10295"/>
      </w:tblGrid>
      <w:tr w:rsidR="00EC7BE2" w:rsidRPr="00AA5A9D" w:rsidTr="000B13DE">
        <w:tc>
          <w:tcPr>
            <w:tcW w:w="10295" w:type="dxa"/>
            <w:tcBorders>
              <w:top w:val="single" w:sz="4" w:space="0" w:color="auto"/>
              <w:bottom w:val="dotted" w:sz="4" w:space="0" w:color="auto"/>
              <w:right w:val="single" w:sz="4" w:space="0" w:color="auto"/>
            </w:tcBorders>
            <w:shd w:val="clear" w:color="auto" w:fill="E7E6E6" w:themeFill="background2"/>
          </w:tcPr>
          <w:p w:rsidR="00EC7BE2" w:rsidRPr="00AA5A9D" w:rsidRDefault="00FD415C" w:rsidP="008E6DB5">
            <w:pPr>
              <w:rPr>
                <w:rFonts w:ascii="ＭＳ 明朝" w:eastAsia="ＭＳ 明朝" w:hAnsi="ＭＳ 明朝"/>
                <w:b/>
              </w:rPr>
            </w:pPr>
            <w:r w:rsidRPr="00FD415C">
              <w:rPr>
                <w:rFonts w:ascii="ＭＳ 明朝" w:eastAsia="ＭＳ 明朝" w:hAnsi="ＭＳ 明朝" w:hint="eastAsia"/>
                <w:b/>
              </w:rPr>
              <w:t>保育士が適正に配置されていない。</w:t>
            </w:r>
          </w:p>
          <w:p w:rsidR="00EC7BE2" w:rsidRPr="00AA5A9D" w:rsidRDefault="00EC7BE2" w:rsidP="00FD415C">
            <w:pPr>
              <w:rPr>
                <w:rFonts w:ascii="ＭＳ 明朝" w:eastAsia="ＭＳ 明朝" w:hAnsi="ＭＳ 明朝"/>
                <w:b/>
              </w:rPr>
            </w:pPr>
            <w:r w:rsidRPr="00AA5A9D">
              <w:rPr>
                <w:rFonts w:ascii="ＭＳ 明朝" w:eastAsia="ＭＳ 明朝" w:hAnsi="ＭＳ 明朝" w:hint="eastAsia"/>
                <w:b/>
              </w:rPr>
              <w:t>（</w:t>
            </w:r>
            <w:r w:rsidR="00FD415C" w:rsidRPr="00FD415C">
              <w:rPr>
                <w:rFonts w:ascii="ＭＳ 明朝" w:eastAsia="ＭＳ 明朝" w:hAnsi="ＭＳ 明朝" w:hint="eastAsia"/>
                <w:b/>
              </w:rPr>
              <w:t>条例第</w:t>
            </w:r>
            <w:r w:rsidR="00FD415C" w:rsidRPr="00FD415C">
              <w:rPr>
                <w:rFonts w:ascii="ＭＳ 明朝" w:eastAsia="ＭＳ 明朝" w:hAnsi="ＭＳ 明朝"/>
                <w:b/>
              </w:rPr>
              <w:t>21条1項</w:t>
            </w:r>
            <w:r w:rsidRPr="00AA5A9D">
              <w:rPr>
                <w:rFonts w:ascii="ＭＳ 明朝" w:eastAsia="ＭＳ 明朝" w:hAnsi="ＭＳ 明朝" w:hint="eastAsia"/>
                <w:b/>
              </w:rPr>
              <w:t>）</w:t>
            </w:r>
          </w:p>
        </w:tc>
      </w:tr>
      <w:tr w:rsidR="0002550F" w:rsidRPr="00AA5A9D" w:rsidTr="00EC7BE2">
        <w:tc>
          <w:tcPr>
            <w:tcW w:w="10295" w:type="dxa"/>
            <w:tcBorders>
              <w:top w:val="dotted" w:sz="4" w:space="0" w:color="auto"/>
              <w:bottom w:val="single" w:sz="4" w:space="0" w:color="auto"/>
            </w:tcBorders>
          </w:tcPr>
          <w:p w:rsidR="0002550F" w:rsidRPr="001C01F9" w:rsidRDefault="001C01F9" w:rsidP="00FD415C">
            <w:pPr>
              <w:rPr>
                <w:rFonts w:ascii="ＭＳ 明朝" w:eastAsia="ＭＳ 明朝" w:hAnsi="ＭＳ 明朝"/>
              </w:rPr>
            </w:pPr>
            <w:r w:rsidRPr="001C01F9">
              <w:rPr>
                <w:rFonts w:ascii="ＭＳ 明朝" w:eastAsia="ＭＳ 明朝" w:hAnsi="ＭＳ 明朝" w:hint="eastAsia"/>
              </w:rPr>
              <w:t>特定教育・保育施設は、教育・保育給付認定子どもに対し、適切な特定教育・保育を提供することができるよう、職員の勤務の体制を定めておかなければならない。</w:t>
            </w:r>
          </w:p>
        </w:tc>
      </w:tr>
    </w:tbl>
    <w:p w:rsidR="005A6571" w:rsidRDefault="005A6571" w:rsidP="00DE1EFE">
      <w:pPr>
        <w:rPr>
          <w:rFonts w:ascii="ＭＳ 明朝" w:eastAsia="ＭＳ 明朝" w:hAnsi="ＭＳ 明朝"/>
          <w:b/>
          <w:kern w:val="0"/>
          <w:sz w:val="18"/>
        </w:rPr>
      </w:pPr>
    </w:p>
    <w:p w:rsidR="00A60A32" w:rsidRDefault="00A60A32" w:rsidP="00DE1EFE">
      <w:pPr>
        <w:rPr>
          <w:rFonts w:ascii="ＭＳ 明朝" w:eastAsia="ＭＳ 明朝" w:hAnsi="ＭＳ 明朝"/>
          <w:b/>
          <w:kern w:val="0"/>
          <w:sz w:val="18"/>
        </w:rPr>
      </w:pPr>
    </w:p>
    <w:p w:rsidR="00DE1EFE" w:rsidRPr="00FD415C" w:rsidRDefault="00DE1EFE" w:rsidP="00DE1EFE">
      <w:pPr>
        <w:rPr>
          <w:rFonts w:ascii="ＭＳ 明朝" w:eastAsia="ＭＳ 明朝" w:hAnsi="ＭＳ 明朝"/>
        </w:rPr>
      </w:pPr>
      <w:r w:rsidRPr="00FD415C">
        <w:rPr>
          <w:rFonts w:ascii="ＭＳ 明朝" w:eastAsia="ＭＳ 明朝" w:hAnsi="ＭＳ 明朝" w:hint="eastAsia"/>
          <w:b/>
          <w:spacing w:val="168"/>
          <w:kern w:val="0"/>
          <w:sz w:val="18"/>
          <w:fitText w:val="1215" w:id="-1412733181"/>
        </w:rPr>
        <w:t>条例</w:t>
      </w:r>
      <w:r w:rsidRPr="00FD415C">
        <w:rPr>
          <w:rFonts w:ascii="ＭＳ 明朝" w:eastAsia="ＭＳ 明朝" w:hAnsi="ＭＳ 明朝" w:hint="eastAsia"/>
          <w:b/>
          <w:kern w:val="0"/>
          <w:sz w:val="18"/>
          <w:fitText w:val="1215" w:id="-1412733181"/>
        </w:rPr>
        <w:t>：</w:t>
      </w:r>
      <w:r w:rsidR="00FD415C" w:rsidRPr="00FD415C">
        <w:rPr>
          <w:rFonts w:ascii="ＭＳ 明朝" w:eastAsia="ＭＳ 明朝" w:hAnsi="ＭＳ 明朝" w:hint="eastAsia"/>
        </w:rPr>
        <w:t>羽村市特定教育・保育施設及び特定地域型保育事業の運営に関する基準を定める条例</w:t>
      </w:r>
    </w:p>
    <w:p w:rsidR="0002550F" w:rsidRPr="001C01F9" w:rsidRDefault="0002550F" w:rsidP="002346B6">
      <w:pPr>
        <w:widowControl/>
        <w:jc w:val="left"/>
        <w:rPr>
          <w:rFonts w:ascii="ＭＳ 明朝" w:eastAsia="ＭＳ 明朝" w:hAnsi="ＭＳ 明朝"/>
          <w:sz w:val="18"/>
        </w:rPr>
      </w:pPr>
    </w:p>
    <w:sectPr w:rsidR="0002550F" w:rsidRPr="001C01F9" w:rsidSect="00FD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96F" w:rsidRDefault="00E1496F" w:rsidP="009A7156">
      <w:r>
        <w:separator/>
      </w:r>
    </w:p>
  </w:endnote>
  <w:endnote w:type="continuationSeparator" w:id="0">
    <w:p w:rsidR="00E1496F" w:rsidRDefault="00E1496F"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96F" w:rsidRDefault="00E1496F" w:rsidP="009A7156">
      <w:r>
        <w:separator/>
      </w:r>
    </w:p>
  </w:footnote>
  <w:footnote w:type="continuationSeparator" w:id="0">
    <w:p w:rsidR="00E1496F" w:rsidRDefault="00E1496F"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991"/>
    <w:multiLevelType w:val="hybridMultilevel"/>
    <w:tmpl w:val="F98C2862"/>
    <w:lvl w:ilvl="0" w:tplc="F51609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029CB"/>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A4125"/>
    <w:multiLevelType w:val="hybridMultilevel"/>
    <w:tmpl w:val="4858B644"/>
    <w:lvl w:ilvl="0" w:tplc="31C0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2116"/>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E761F"/>
    <w:multiLevelType w:val="hybridMultilevel"/>
    <w:tmpl w:val="8A94CF86"/>
    <w:lvl w:ilvl="0" w:tplc="C284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53"/>
    <w:rsid w:val="0002550F"/>
    <w:rsid w:val="000327AC"/>
    <w:rsid w:val="00035FB7"/>
    <w:rsid w:val="0005683A"/>
    <w:rsid w:val="000742F8"/>
    <w:rsid w:val="00077508"/>
    <w:rsid w:val="00090F0A"/>
    <w:rsid w:val="00097F81"/>
    <w:rsid w:val="000B13DE"/>
    <w:rsid w:val="000E4E36"/>
    <w:rsid w:val="00142B18"/>
    <w:rsid w:val="00170493"/>
    <w:rsid w:val="001878B1"/>
    <w:rsid w:val="001A2ED5"/>
    <w:rsid w:val="001A5B44"/>
    <w:rsid w:val="001B530D"/>
    <w:rsid w:val="001C01F9"/>
    <w:rsid w:val="001D67D7"/>
    <w:rsid w:val="001F5422"/>
    <w:rsid w:val="00212F5D"/>
    <w:rsid w:val="002346B6"/>
    <w:rsid w:val="00275A71"/>
    <w:rsid w:val="00285A01"/>
    <w:rsid w:val="002960A8"/>
    <w:rsid w:val="00296ED8"/>
    <w:rsid w:val="002B301C"/>
    <w:rsid w:val="002F0B6B"/>
    <w:rsid w:val="00311856"/>
    <w:rsid w:val="00316906"/>
    <w:rsid w:val="003358EC"/>
    <w:rsid w:val="003B4708"/>
    <w:rsid w:val="003D2341"/>
    <w:rsid w:val="003F5D9A"/>
    <w:rsid w:val="00416F7D"/>
    <w:rsid w:val="00436591"/>
    <w:rsid w:val="00443046"/>
    <w:rsid w:val="00461EBD"/>
    <w:rsid w:val="0046414B"/>
    <w:rsid w:val="0047404D"/>
    <w:rsid w:val="004B44E9"/>
    <w:rsid w:val="004C5D45"/>
    <w:rsid w:val="00531864"/>
    <w:rsid w:val="00532D01"/>
    <w:rsid w:val="00557F4D"/>
    <w:rsid w:val="00565A53"/>
    <w:rsid w:val="0059526F"/>
    <w:rsid w:val="005A6571"/>
    <w:rsid w:val="005C159F"/>
    <w:rsid w:val="006129C2"/>
    <w:rsid w:val="00662A73"/>
    <w:rsid w:val="006A74CA"/>
    <w:rsid w:val="006F601B"/>
    <w:rsid w:val="006F60EB"/>
    <w:rsid w:val="00700950"/>
    <w:rsid w:val="00720067"/>
    <w:rsid w:val="00760AD4"/>
    <w:rsid w:val="00775B40"/>
    <w:rsid w:val="007A4BAD"/>
    <w:rsid w:val="007E563E"/>
    <w:rsid w:val="007E6804"/>
    <w:rsid w:val="007F5DF4"/>
    <w:rsid w:val="0080216B"/>
    <w:rsid w:val="0083080C"/>
    <w:rsid w:val="00881AB3"/>
    <w:rsid w:val="008B0229"/>
    <w:rsid w:val="008B1DEE"/>
    <w:rsid w:val="008B7B18"/>
    <w:rsid w:val="008D2937"/>
    <w:rsid w:val="008D3361"/>
    <w:rsid w:val="00903B1E"/>
    <w:rsid w:val="009865DD"/>
    <w:rsid w:val="00990262"/>
    <w:rsid w:val="009970D7"/>
    <w:rsid w:val="009A7156"/>
    <w:rsid w:val="009C3363"/>
    <w:rsid w:val="009C7922"/>
    <w:rsid w:val="009D5196"/>
    <w:rsid w:val="009F501F"/>
    <w:rsid w:val="00A156BF"/>
    <w:rsid w:val="00A22E70"/>
    <w:rsid w:val="00A60A32"/>
    <w:rsid w:val="00A80F63"/>
    <w:rsid w:val="00A97FCE"/>
    <w:rsid w:val="00AA5A9D"/>
    <w:rsid w:val="00AC135E"/>
    <w:rsid w:val="00AC4723"/>
    <w:rsid w:val="00AE356E"/>
    <w:rsid w:val="00B4792C"/>
    <w:rsid w:val="00B64E8E"/>
    <w:rsid w:val="00B71F39"/>
    <w:rsid w:val="00B9201E"/>
    <w:rsid w:val="00B94486"/>
    <w:rsid w:val="00BA20D8"/>
    <w:rsid w:val="00BD3379"/>
    <w:rsid w:val="00BD6B0A"/>
    <w:rsid w:val="00C20A02"/>
    <w:rsid w:val="00C446D1"/>
    <w:rsid w:val="00C93ADE"/>
    <w:rsid w:val="00CA2B3E"/>
    <w:rsid w:val="00CC6703"/>
    <w:rsid w:val="00CD57B3"/>
    <w:rsid w:val="00D01DD9"/>
    <w:rsid w:val="00D17BCD"/>
    <w:rsid w:val="00D41FCF"/>
    <w:rsid w:val="00D477F2"/>
    <w:rsid w:val="00D62173"/>
    <w:rsid w:val="00D85FA1"/>
    <w:rsid w:val="00DC54F9"/>
    <w:rsid w:val="00DE1EFE"/>
    <w:rsid w:val="00E1496F"/>
    <w:rsid w:val="00E35B98"/>
    <w:rsid w:val="00E51A3F"/>
    <w:rsid w:val="00E64091"/>
    <w:rsid w:val="00EA0632"/>
    <w:rsid w:val="00EC7BE2"/>
    <w:rsid w:val="00ED1BB0"/>
    <w:rsid w:val="00ED2750"/>
    <w:rsid w:val="00F042FA"/>
    <w:rsid w:val="00F22E16"/>
    <w:rsid w:val="00F32C5B"/>
    <w:rsid w:val="00F57DE4"/>
    <w:rsid w:val="00FD1E04"/>
    <w:rsid w:val="00FD415C"/>
    <w:rsid w:val="00FD6811"/>
    <w:rsid w:val="00FD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466C41"/>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37DD-023E-4B0A-B6EB-3DC38872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722063</cp:lastModifiedBy>
  <cp:revision>34</cp:revision>
  <cp:lastPrinted>2023-03-14T03:11:00Z</cp:lastPrinted>
  <dcterms:created xsi:type="dcterms:W3CDTF">2022-05-13T02:32:00Z</dcterms:created>
  <dcterms:modified xsi:type="dcterms:W3CDTF">2023-03-16T06:54:00Z</dcterms:modified>
</cp:coreProperties>
</file>