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20" w:lineRule="exact"/>
        <w:jc w:val="center"/>
        <w:rPr>
          <w:rFonts w:hint="default"/>
          <w:sz w:val="28"/>
        </w:rPr>
      </w:pPr>
      <w:bookmarkStart w:id="0" w:name="_GoBack"/>
      <w:bookmarkEnd w:id="0"/>
      <w:r>
        <w:rPr>
          <w:rFonts w:hint="eastAsia"/>
          <w:sz w:val="28"/>
        </w:rPr>
        <w:t>羽村市動物公園指定管理者候補者選定</w:t>
      </w:r>
    </w:p>
    <w:p>
      <w:pPr>
        <w:pStyle w:val="0"/>
        <w:spacing w:line="420" w:lineRule="exact"/>
        <w:jc w:val="center"/>
        <w:rPr>
          <w:rFonts w:hint="default"/>
          <w:sz w:val="28"/>
        </w:rPr>
      </w:pPr>
      <w:r>
        <w:rPr>
          <w:rFonts w:hint="eastAsia"/>
          <w:sz w:val="28"/>
        </w:rPr>
        <w:t>事業提案概要書</w:t>
      </w:r>
    </w:p>
    <w:p>
      <w:pPr>
        <w:pStyle w:val="0"/>
        <w:ind w:firstLine="4827" w:firstLineChars="1991"/>
        <w:rPr>
          <w:rFonts w:hint="default"/>
          <w:sz w:val="22"/>
        </w:rPr>
      </w:pPr>
    </w:p>
    <w:p>
      <w:pPr>
        <w:pStyle w:val="0"/>
        <w:rPr>
          <w:rFonts w:hint="default"/>
          <w:sz w:val="24"/>
        </w:rPr>
      </w:pPr>
      <w:r>
        <w:rPr>
          <w:rFonts w:hint="eastAsia"/>
          <w:sz w:val="24"/>
        </w:rPr>
        <w:t xml:space="preserve">1  </w:t>
      </w:r>
      <w:r>
        <w:rPr>
          <w:rFonts w:hint="eastAsia"/>
          <w:sz w:val="24"/>
        </w:rPr>
        <w:t>申請者の概要</w:t>
      </w:r>
      <w:r>
        <w:rPr>
          <w:rFonts w:hint="eastAsia" w:eastAsia="ＭＳ 明朝"/>
          <w:sz w:val="18"/>
        </w:rPr>
        <w:t>（共同企業体の場合の場合は、それぞれの団体について要記載）</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43"/>
        <w:gridCol w:w="7886"/>
      </w:tblGrid>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kern w:val="0"/>
                <w:sz w:val="22"/>
              </w:rPr>
            </w:pPr>
            <w:r>
              <w:rPr>
                <w:rFonts w:hint="default" w:eastAsia="ＭＳ Ｐ明朝"/>
                <w:spacing w:val="430"/>
                <w:kern w:val="0"/>
                <w:sz w:val="22"/>
                <w:fitText w:val="1300" w:id="1"/>
              </w:rPr>
              <w:t>名</w:t>
            </w:r>
            <w:r>
              <w:rPr>
                <w:rFonts w:hint="default" w:eastAsia="ＭＳ Ｐ明朝"/>
                <w:kern w:val="0"/>
                <w:sz w:val="22"/>
                <w:fitText w:val="1300" w:id="1"/>
              </w:rPr>
              <w:t>称</w:t>
            </w:r>
          </w:p>
        </w:tc>
        <w:tc>
          <w:tcPr>
            <w:tcW w:w="4095" w:type="pct"/>
            <w:shd w:val="clear" w:color="auto" w:fill="auto"/>
            <w:vAlign w:val="center"/>
          </w:tcPr>
          <w:p>
            <w:pPr>
              <w:pStyle w:val="0"/>
              <w:wordWrap w:val="0"/>
              <w:autoSpaceDE w:val="0"/>
              <w:autoSpaceDN w:val="0"/>
              <w:rPr>
                <w:rFonts w:hint="default" w:eastAsia="ＭＳ Ｐ明朝"/>
                <w:sz w:val="22"/>
                <w:highlight w:val="yellow"/>
              </w:rPr>
            </w:pPr>
            <w:r>
              <w:rPr>
                <w:rFonts w:hint="eastAsia" w:eastAsia="ＭＳ Ｐ明朝"/>
                <w:sz w:val="22"/>
              </w:rPr>
              <w:t>株式会社〇〇〇〇〇〇〇〇</w:t>
            </w:r>
          </w:p>
        </w:tc>
      </w:tr>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sz w:val="22"/>
              </w:rPr>
            </w:pPr>
            <w:r>
              <w:rPr>
                <w:rFonts w:hint="default" w:eastAsia="ＭＳ Ｐ明朝"/>
                <w:spacing w:val="160"/>
                <w:kern w:val="0"/>
                <w:sz w:val="22"/>
                <w:fitText w:val="1300" w:id="2"/>
              </w:rPr>
              <w:t>所在</w:t>
            </w:r>
            <w:r>
              <w:rPr>
                <w:rFonts w:hint="default" w:eastAsia="ＭＳ Ｐ明朝"/>
                <w:kern w:val="0"/>
                <w:sz w:val="22"/>
                <w:fitText w:val="1300" w:id="2"/>
              </w:rPr>
              <w:t>地</w:t>
            </w:r>
          </w:p>
        </w:tc>
        <w:tc>
          <w:tcPr>
            <w:tcW w:w="4095" w:type="pct"/>
            <w:shd w:val="clear" w:color="auto" w:fill="auto"/>
            <w:vAlign w:val="center"/>
          </w:tcPr>
          <w:p>
            <w:pPr>
              <w:pStyle w:val="0"/>
              <w:wordWrap w:val="0"/>
              <w:autoSpaceDE w:val="0"/>
              <w:autoSpaceDN w:val="0"/>
              <w:rPr>
                <w:rFonts w:hint="default" w:eastAsia="ＭＳ Ｐ明朝"/>
                <w:sz w:val="22"/>
                <w:highlight w:val="yellow"/>
              </w:rPr>
            </w:pPr>
            <w:r>
              <w:rPr>
                <w:rFonts w:hint="eastAsia" w:eastAsia="ＭＳ Ｐ明朝"/>
                <w:sz w:val="22"/>
              </w:rPr>
              <w:t>〇〇県〇〇市〇〇〇〇</w:t>
            </w:r>
            <w:r>
              <w:rPr>
                <w:rFonts w:hint="eastAsia" w:eastAsia="ＭＳ Ｐ明朝"/>
                <w:sz w:val="22"/>
              </w:rPr>
              <w:t>1-1-1</w:t>
            </w:r>
          </w:p>
        </w:tc>
      </w:tr>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sz w:val="22"/>
              </w:rPr>
            </w:pPr>
            <w:r>
              <w:rPr>
                <w:rFonts w:hint="default" w:eastAsia="ＭＳ Ｐ明朝"/>
                <w:spacing w:val="160"/>
                <w:kern w:val="0"/>
                <w:sz w:val="22"/>
                <w:fitText w:val="1300" w:id="3"/>
              </w:rPr>
              <w:t>代表</w:t>
            </w:r>
            <w:r>
              <w:rPr>
                <w:rFonts w:hint="default" w:eastAsia="ＭＳ Ｐ明朝"/>
                <w:kern w:val="0"/>
                <w:sz w:val="22"/>
                <w:fitText w:val="1300" w:id="3"/>
              </w:rPr>
              <w:t>者</w:t>
            </w:r>
          </w:p>
        </w:tc>
        <w:tc>
          <w:tcPr>
            <w:tcW w:w="4095" w:type="pct"/>
            <w:shd w:val="clear" w:color="auto" w:fill="auto"/>
            <w:vAlign w:val="center"/>
          </w:tcPr>
          <w:p>
            <w:pPr>
              <w:pStyle w:val="0"/>
              <w:wordWrap w:val="0"/>
              <w:autoSpaceDE w:val="0"/>
              <w:autoSpaceDN w:val="0"/>
              <w:rPr>
                <w:rFonts w:hint="default" w:eastAsia="ＭＳ Ｐ明朝"/>
                <w:sz w:val="22"/>
                <w:highlight w:val="yellow"/>
              </w:rPr>
            </w:pPr>
            <w:r>
              <w:rPr>
                <w:rFonts w:hint="default" w:eastAsia="ＭＳ Ｐ明朝"/>
                <w:sz w:val="22"/>
              </w:rPr>
              <w:t>代表取締役　</w:t>
            </w:r>
            <w:r>
              <w:rPr>
                <w:rFonts w:hint="eastAsia" w:eastAsia="ＭＳ Ｐ明朝"/>
                <w:sz w:val="22"/>
              </w:rPr>
              <w:t>〇〇　〇〇</w:t>
            </w:r>
          </w:p>
        </w:tc>
      </w:tr>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sz w:val="22"/>
              </w:rPr>
            </w:pPr>
            <w:r>
              <w:rPr>
                <w:rFonts w:hint="default" w:eastAsia="ＭＳ Ｐ明朝"/>
                <w:spacing w:val="25"/>
                <w:kern w:val="0"/>
                <w:sz w:val="22"/>
                <w:fitText w:val="1300" w:id="4"/>
              </w:rPr>
              <w:t>設立年月</w:t>
            </w:r>
            <w:r>
              <w:rPr>
                <w:rFonts w:hint="default" w:eastAsia="ＭＳ Ｐ明朝"/>
                <w:kern w:val="0"/>
                <w:sz w:val="22"/>
                <w:fitText w:val="1300" w:id="4"/>
              </w:rPr>
              <w:t>日</w:t>
            </w:r>
          </w:p>
        </w:tc>
        <w:tc>
          <w:tcPr>
            <w:tcW w:w="4095" w:type="pct"/>
            <w:shd w:val="clear" w:color="auto" w:fill="auto"/>
            <w:vAlign w:val="center"/>
          </w:tcPr>
          <w:p>
            <w:pPr>
              <w:pStyle w:val="0"/>
              <w:wordWrap w:val="0"/>
              <w:autoSpaceDE w:val="0"/>
              <w:autoSpaceDN w:val="0"/>
              <w:rPr>
                <w:rFonts w:hint="default" w:eastAsia="ＭＳ Ｐ明朝"/>
                <w:sz w:val="22"/>
                <w:highlight w:val="yellow"/>
              </w:rPr>
            </w:pPr>
            <w:r>
              <w:rPr>
                <w:rFonts w:hint="eastAsia" w:eastAsia="ＭＳ Ｐ明朝"/>
                <w:sz w:val="22"/>
              </w:rPr>
              <w:t>平成〇〇年〇〇</w:t>
            </w:r>
            <w:r>
              <w:rPr>
                <w:rFonts w:hint="default" w:eastAsia="ＭＳ Ｐ明朝"/>
                <w:sz w:val="22"/>
              </w:rPr>
              <w:t>月</w:t>
            </w:r>
            <w:r>
              <w:rPr>
                <w:rFonts w:hint="eastAsia" w:eastAsia="ＭＳ Ｐ明朝"/>
                <w:sz w:val="22"/>
              </w:rPr>
              <w:t>〇〇日</w:t>
            </w:r>
          </w:p>
        </w:tc>
      </w:tr>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sz w:val="22"/>
              </w:rPr>
            </w:pPr>
            <w:r>
              <w:rPr>
                <w:rFonts w:hint="default" w:eastAsia="ＭＳ Ｐ明朝"/>
                <w:spacing w:val="160"/>
                <w:kern w:val="0"/>
                <w:sz w:val="22"/>
                <w:fitText w:val="1300" w:id="5"/>
              </w:rPr>
              <w:t>資本</w:t>
            </w:r>
            <w:r>
              <w:rPr>
                <w:rFonts w:hint="default" w:eastAsia="ＭＳ Ｐ明朝"/>
                <w:kern w:val="0"/>
                <w:sz w:val="22"/>
                <w:fitText w:val="1300" w:id="5"/>
              </w:rPr>
              <w:t>金</w:t>
            </w:r>
          </w:p>
        </w:tc>
        <w:tc>
          <w:tcPr>
            <w:tcW w:w="4095" w:type="pct"/>
            <w:shd w:val="clear" w:color="auto" w:fill="auto"/>
            <w:vAlign w:val="center"/>
          </w:tcPr>
          <w:p>
            <w:pPr>
              <w:pStyle w:val="0"/>
              <w:wordWrap w:val="0"/>
              <w:autoSpaceDE w:val="0"/>
              <w:autoSpaceDN w:val="0"/>
              <w:rPr>
                <w:rFonts w:hint="default" w:eastAsia="ＭＳ Ｐ明朝"/>
                <w:sz w:val="22"/>
                <w:highlight w:val="yellow"/>
              </w:rPr>
            </w:pP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tc>
      </w:tr>
      <w:tr>
        <w:trPr>
          <w:trHeight w:val="737" w:hRule="atLeast"/>
        </w:trPr>
        <w:tc>
          <w:tcPr>
            <w:tcW w:w="905" w:type="pct"/>
            <w:shd w:val="clear" w:color="auto" w:themeFill="background1" w:themeFillTint="FF" w:themeFillShade="D9"/>
            <w:vAlign w:val="center"/>
          </w:tcPr>
          <w:p>
            <w:pPr>
              <w:pStyle w:val="0"/>
              <w:wordWrap w:val="0"/>
              <w:autoSpaceDE w:val="0"/>
              <w:autoSpaceDN w:val="0"/>
              <w:jc w:val="center"/>
              <w:rPr>
                <w:rFonts w:hint="default" w:eastAsia="ＭＳ Ｐ明朝"/>
                <w:sz w:val="22"/>
              </w:rPr>
            </w:pPr>
            <w:r>
              <w:rPr>
                <w:rFonts w:hint="default" w:eastAsia="ＭＳ Ｐ明朝"/>
                <w:spacing w:val="70"/>
                <w:kern w:val="0"/>
                <w:sz w:val="22"/>
                <w:fitText w:val="1300" w:id="6"/>
              </w:rPr>
              <w:t>従業員</w:t>
            </w:r>
            <w:r>
              <w:rPr>
                <w:rFonts w:hint="default" w:eastAsia="ＭＳ Ｐ明朝"/>
                <w:kern w:val="0"/>
                <w:sz w:val="22"/>
                <w:fitText w:val="1300" w:id="6"/>
              </w:rPr>
              <w:t>数</w:t>
            </w:r>
          </w:p>
        </w:tc>
        <w:tc>
          <w:tcPr>
            <w:tcW w:w="4095" w:type="pct"/>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ordWrap w:val="0"/>
              <w:autoSpaceDE w:val="0"/>
              <w:autoSpaceDN w:val="0"/>
              <w:rPr>
                <w:rFonts w:hint="default" w:eastAsia="ＭＳ Ｐ明朝"/>
                <w:sz w:val="22"/>
                <w:highlight w:val="yellow"/>
              </w:rPr>
            </w:pPr>
            <w:r>
              <w:rPr>
                <w:rFonts w:hint="eastAsia" w:eastAsia="ＭＳ Ｐ明朝"/>
                <w:sz w:val="22"/>
              </w:rPr>
              <w:t>〇〇</w:t>
            </w:r>
            <w:r>
              <w:rPr>
                <w:rFonts w:hint="default" w:eastAsia="ＭＳ Ｐ明朝"/>
                <w:sz w:val="22"/>
              </w:rPr>
              <w:t>名</w:t>
            </w:r>
          </w:p>
        </w:tc>
      </w:tr>
      <w:tr>
        <w:trPr>
          <w:trHeight w:val="2042" w:hRule="atLeast"/>
        </w:trPr>
        <w:tc>
          <w:tcPr>
            <w:tcW w:w="905"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autoSpaceDE w:val="0"/>
              <w:autoSpaceDN w:val="0"/>
              <w:jc w:val="left"/>
              <w:rPr>
                <w:rFonts w:hint="default" w:eastAsia="ＭＳ Ｐ明朝"/>
                <w:sz w:val="22"/>
              </w:rPr>
            </w:pPr>
            <w:r>
              <w:rPr>
                <w:rFonts w:hint="default" w:eastAsia="ＭＳ Ｐ明朝"/>
                <w:sz w:val="22"/>
              </w:rPr>
              <w:t>主な事業内容</w:t>
            </w:r>
          </w:p>
        </w:tc>
        <w:tc>
          <w:tcPr>
            <w:tcW w:w="4095"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w:t>
            </w:r>
          </w:p>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w:t>
            </w:r>
          </w:p>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・〇〇〇〇〇〇〇〇〇〇〇〇〇〇〇〇〇〇〇〇〇〇〇〇〇〇〇〇など</w:t>
            </w:r>
          </w:p>
        </w:tc>
      </w:tr>
      <w:tr>
        <w:trPr>
          <w:trHeight w:val="284"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autoSpaceDE w:val="0"/>
              <w:autoSpaceDN w:val="0"/>
              <w:jc w:val="left"/>
              <w:rPr>
                <w:rFonts w:hint="default" w:eastAsia="ＭＳ Ｐ明朝"/>
                <w:sz w:val="22"/>
              </w:rPr>
            </w:pPr>
          </w:p>
        </w:tc>
        <w:tc>
          <w:tcPr>
            <w:tcW w:w="4095"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0"/>
              <w:autoSpaceDE w:val="0"/>
              <w:autoSpaceDN w:val="0"/>
              <w:jc w:val="right"/>
              <w:rPr>
                <w:rFonts w:hint="default" w:eastAsia="ＭＳ Ｐ明朝"/>
                <w:sz w:val="22"/>
              </w:rPr>
            </w:pPr>
            <w:r>
              <w:rPr>
                <w:rFonts w:hint="eastAsia" w:eastAsia="ＭＳ 明朝"/>
                <w:sz w:val="18"/>
              </w:rPr>
              <w:t>（資料〇ページ記載）</w:t>
            </w:r>
          </w:p>
        </w:tc>
      </w:tr>
      <w:tr>
        <w:trPr>
          <w:trHeight w:val="2176" w:hRule="atLeast"/>
        </w:trPr>
        <w:tc>
          <w:tcPr>
            <w:tcW w:w="905"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Ｐ明朝"/>
                <w:kern w:val="0"/>
                <w:sz w:val="22"/>
              </w:rPr>
            </w:pPr>
            <w:r>
              <w:rPr>
                <w:rFonts w:hint="eastAsia" w:eastAsia="ＭＳ Ｐ明朝"/>
                <w:kern w:val="0"/>
                <w:sz w:val="22"/>
              </w:rPr>
              <w:t>主な事業実績</w:t>
            </w:r>
          </w:p>
        </w:tc>
        <w:tc>
          <w:tcPr>
            <w:tcW w:w="4095"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w:t>
            </w:r>
          </w:p>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w:t>
            </w:r>
          </w:p>
          <w:p>
            <w:pPr>
              <w:pStyle w:val="0"/>
              <w:wordWrap w:val="0"/>
              <w:autoSpaceDE w:val="0"/>
              <w:autoSpaceDN w:val="0"/>
              <w:rPr>
                <w:rFonts w:hint="default" w:eastAsia="ＭＳ Ｐ明朝"/>
                <w:sz w:val="22"/>
              </w:rPr>
            </w:pPr>
            <w:r>
              <w:rPr>
                <w:rFonts w:hint="eastAsia" w:eastAsia="ＭＳ Ｐ明朝"/>
                <w:sz w:val="22"/>
              </w:rPr>
              <w:t>・〇〇〇〇〇〇〇〇〇〇〇〇〇〇〇〇〇〇〇〇〇〇〇〇〇〇〇〇など</w:t>
            </w:r>
          </w:p>
        </w:tc>
      </w:tr>
      <w:tr>
        <w:trPr>
          <w:trHeight w:val="283"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Ｐ明朝"/>
                <w:kern w:val="0"/>
                <w:sz w:val="22"/>
              </w:rPr>
            </w:pPr>
          </w:p>
        </w:tc>
        <w:tc>
          <w:tcPr>
            <w:tcW w:w="4095"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0"/>
              <w:autoSpaceDE w:val="0"/>
              <w:autoSpaceDN w:val="0"/>
              <w:jc w:val="right"/>
              <w:rPr>
                <w:rFonts w:hint="default" w:eastAsia="ＭＳ Ｐ明朝"/>
                <w:sz w:val="22"/>
              </w:rPr>
            </w:pPr>
            <w:r>
              <w:rPr>
                <w:rFonts w:hint="eastAsia" w:eastAsia="ＭＳ 明朝"/>
                <w:sz w:val="18"/>
              </w:rPr>
              <w:t>（資料〇ページ記載）</w:t>
            </w:r>
          </w:p>
        </w:tc>
      </w:tr>
      <w:tr>
        <w:trPr>
          <w:trHeight w:val="2398" w:hRule="atLeast"/>
        </w:trPr>
        <w:tc>
          <w:tcPr>
            <w:tcW w:w="905"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r>
              <w:rPr>
                <w:rFonts w:hint="default" w:eastAsia="ＭＳ Ｐ明朝"/>
                <w:kern w:val="0"/>
                <w:sz w:val="22"/>
              </w:rPr>
              <w:t>指定管理業務担当</w:t>
            </w:r>
            <w:r>
              <w:rPr>
                <w:rFonts w:hint="default" w:eastAsia="ＭＳ 明朝"/>
                <w:sz w:val="22"/>
              </w:rPr>
              <w:t>事務所又は事業所</w:t>
            </w:r>
          </w:p>
        </w:tc>
        <w:tc>
          <w:tcPr>
            <w:tcW w:w="4095"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center"/>
          </w:tcPr>
          <w:p>
            <w:pPr>
              <w:pStyle w:val="0"/>
              <w:wordWrap w:val="0"/>
              <w:autoSpaceDE w:val="0"/>
              <w:autoSpaceDN w:val="0"/>
              <w:rPr>
                <w:rFonts w:hint="default" w:eastAsia="ＭＳ Ｐ明朝"/>
                <w:kern w:val="0"/>
                <w:sz w:val="22"/>
              </w:rPr>
            </w:pPr>
            <w:r>
              <w:rPr>
                <w:rFonts w:hint="eastAsia" w:eastAsia="ＭＳ Ｐ明朝"/>
                <w:sz w:val="22"/>
              </w:rPr>
              <w:t>東京都〇〇市〇〇〇〇</w:t>
            </w:r>
            <w:r>
              <w:rPr>
                <w:rFonts w:hint="eastAsia" w:eastAsia="ＭＳ Ｐ明朝"/>
                <w:sz w:val="22"/>
              </w:rPr>
              <w:t>2-2-2</w:t>
            </w:r>
          </w:p>
          <w:p>
            <w:pPr>
              <w:pStyle w:val="0"/>
              <w:wordWrap w:val="0"/>
              <w:autoSpaceDE w:val="0"/>
              <w:autoSpaceDN w:val="0"/>
              <w:rPr>
                <w:rFonts w:hint="default" w:eastAsia="ＭＳ Ｐ明朝"/>
                <w:sz w:val="22"/>
              </w:rPr>
            </w:pPr>
            <w:r>
              <w:rPr>
                <w:rFonts w:hint="eastAsia" w:eastAsia="ＭＳ Ｐ明朝"/>
                <w:kern w:val="0"/>
                <w:sz w:val="22"/>
              </w:rPr>
              <w:t>株式会社</w:t>
            </w:r>
            <w:r>
              <w:rPr>
                <w:rFonts w:hint="eastAsia" w:eastAsia="ＭＳ Ｐ明朝"/>
                <w:sz w:val="22"/>
              </w:rPr>
              <w:t>〇〇〇〇〇〇〇〇　</w:t>
            </w:r>
            <w:r>
              <w:rPr>
                <w:rFonts w:hint="eastAsia" w:eastAsia="ＭＳ Ｐ明朝"/>
                <w:kern w:val="0"/>
                <w:sz w:val="22"/>
              </w:rPr>
              <w:t>〇〇支店</w:t>
            </w:r>
          </w:p>
          <w:p>
            <w:pPr>
              <w:pStyle w:val="0"/>
              <w:wordWrap w:val="0"/>
              <w:autoSpaceDE w:val="0"/>
              <w:autoSpaceDN w:val="0"/>
              <w:jc w:val="right"/>
              <w:rPr>
                <w:rFonts w:hint="default" w:eastAsia="ＭＳ Ｐ明朝"/>
                <w:kern w:val="0"/>
                <w:sz w:val="22"/>
                <w:highlight w:val="yellow"/>
              </w:rPr>
            </w:pPr>
          </w:p>
        </w:tc>
      </w:tr>
      <w:tr>
        <w:trPr>
          <w:trHeight w:val="284"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Ｐ明朝"/>
                <w:kern w:val="0"/>
                <w:sz w:val="22"/>
              </w:rPr>
            </w:pPr>
          </w:p>
        </w:tc>
        <w:tc>
          <w:tcPr>
            <w:tcW w:w="4095"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397" w:hRule="atLeast"/>
        </w:trPr>
        <w:tc>
          <w:tcPr>
            <w:tcW w:w="905"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r>
              <w:rPr>
                <w:rFonts w:hint="eastAsia" w:eastAsia="ＭＳ 明朝"/>
                <w:sz w:val="22"/>
              </w:rPr>
              <w:t>過去</w:t>
            </w:r>
            <w:r>
              <w:rPr>
                <w:rFonts w:hint="default" w:eastAsia="ＭＳ 明朝"/>
                <w:sz w:val="22"/>
              </w:rPr>
              <w:t>2</w:t>
            </w:r>
            <w:r>
              <w:rPr>
                <w:rFonts w:hint="eastAsia" w:eastAsia="ＭＳ 明朝"/>
                <w:sz w:val="22"/>
              </w:rPr>
              <w:t>事業年度の決算状況及び申請書提出年度に属する予算</w:t>
            </w:r>
          </w:p>
        </w:tc>
        <w:tc>
          <w:tcPr>
            <w:tcW w:w="4095" w:type="pct"/>
            <w:tcBorders>
              <w:top w:val="single" w:color="auto" w:sz="4" w:space="0"/>
              <w:left w:val="single" w:color="auto" w:sz="4" w:space="0"/>
              <w:bottom w:val="nil"/>
              <w:right w:val="single" w:color="auto" w:sz="4" w:space="0"/>
              <w:tl2br w:val="none" w:color="auto" w:sz="0" w:space="0"/>
              <w:tr2bl w:val="none" w:color="auto" w:sz="0" w:space="0"/>
            </w:tcBorders>
            <w:shd w:val="clear" w:color="auto" w:themeFill="background1" w:themeFillTint="FF" w:themeFillShade="D9"/>
            <w:vAlign w:val="center"/>
          </w:tcPr>
          <w:p>
            <w:pPr>
              <w:pStyle w:val="0"/>
              <w:wordWrap w:val="0"/>
              <w:autoSpaceDE w:val="0"/>
              <w:autoSpaceDN w:val="0"/>
              <w:ind w:left="202" w:hanging="202" w:hangingChars="100"/>
              <w:rPr>
                <w:rFonts w:hint="default" w:ascii="Century" w:hAnsi="Century" w:eastAsia="ＭＳ Ｐ明朝"/>
                <w:sz w:val="18"/>
              </w:rPr>
            </w:pPr>
            <w:r>
              <w:rPr>
                <w:rFonts w:hint="eastAsia" w:ascii="Century" w:hAnsi="Century" w:eastAsia="ＭＳ Ｐ明朝"/>
                <w:sz w:val="18"/>
              </w:rPr>
              <w:t>【評価項目⑵－①　経営の安定性、施設管理を継続的・安定的に行う能力】</w:t>
            </w:r>
          </w:p>
        </w:tc>
      </w:tr>
      <w:tr>
        <w:trPr>
          <w:trHeight w:val="837"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p>
        </w:tc>
        <w:tc>
          <w:tcPr>
            <w:tcW w:w="4095" w:type="pct"/>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spacing w:line="300" w:lineRule="exact"/>
              <w:jc w:val="left"/>
              <w:rPr>
                <w:rFonts w:hint="default"/>
                <w:sz w:val="22"/>
              </w:rPr>
            </w:pPr>
            <w:r>
              <w:rPr>
                <w:rFonts w:hint="eastAsia"/>
                <w:sz w:val="22"/>
              </w:rPr>
              <w:t>第〇期</w:t>
            </w:r>
          </w:p>
          <w:p>
            <w:pPr>
              <w:pStyle w:val="0"/>
              <w:spacing w:line="300" w:lineRule="exact"/>
              <w:jc w:val="left"/>
              <w:rPr>
                <w:rFonts w:hint="default"/>
                <w:sz w:val="22"/>
              </w:rPr>
            </w:pPr>
            <w:r>
              <w:rPr>
                <w:rFonts w:hint="eastAsia"/>
                <w:sz w:val="22"/>
              </w:rPr>
              <w:t xml:space="preserve">  </w:t>
            </w:r>
            <w:r>
              <w:rPr>
                <w:rFonts w:hint="eastAsia"/>
                <w:sz w:val="22"/>
              </w:rPr>
              <w:t>売上総利益　</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p>
            <w:pPr>
              <w:pStyle w:val="0"/>
              <w:spacing w:line="300" w:lineRule="exact"/>
              <w:jc w:val="left"/>
              <w:rPr>
                <w:rFonts w:hint="default"/>
                <w:sz w:val="22"/>
              </w:rPr>
            </w:pPr>
            <w:r>
              <w:rPr>
                <w:rFonts w:hint="eastAsia"/>
                <w:sz w:val="22"/>
              </w:rPr>
              <w:t xml:space="preserve">  </w:t>
            </w:r>
            <w:r>
              <w:rPr>
                <w:rFonts w:hint="eastAsia"/>
                <w:sz w:val="22"/>
              </w:rPr>
              <w:t>売上総利益率</w:t>
            </w:r>
            <w:r>
              <w:rPr>
                <w:rFonts w:hint="eastAsia"/>
                <w:sz w:val="22"/>
              </w:rPr>
              <w:t xml:space="preserve">  </w:t>
            </w:r>
            <w:r>
              <w:rPr>
                <w:rFonts w:hint="eastAsia"/>
                <w:sz w:val="22"/>
              </w:rPr>
              <w:t>〇</w:t>
            </w:r>
            <w:r>
              <w:rPr>
                <w:rFonts w:hint="eastAsia"/>
                <w:sz w:val="22"/>
              </w:rPr>
              <w:t>.</w:t>
            </w:r>
            <w:r>
              <w:rPr>
                <w:rFonts w:hint="eastAsia"/>
                <w:sz w:val="22"/>
              </w:rPr>
              <w:t>〇％</w:t>
            </w:r>
          </w:p>
          <w:p>
            <w:pPr>
              <w:pStyle w:val="0"/>
              <w:spacing w:line="300" w:lineRule="exact"/>
              <w:jc w:val="left"/>
              <w:rPr>
                <w:rFonts w:hint="default"/>
                <w:sz w:val="22"/>
              </w:rPr>
            </w:pPr>
            <w:r>
              <w:rPr>
                <w:rFonts w:hint="eastAsia"/>
                <w:sz w:val="22"/>
              </w:rPr>
              <w:t xml:space="preserve">  </w:t>
            </w:r>
            <w:r>
              <w:rPr>
                <w:rFonts w:hint="eastAsia"/>
                <w:sz w:val="22"/>
              </w:rPr>
              <w:t>経常利益</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p>
            <w:pPr>
              <w:pStyle w:val="0"/>
              <w:spacing w:line="300" w:lineRule="exact"/>
              <w:jc w:val="left"/>
              <w:rPr>
                <w:rFonts w:hint="default"/>
                <w:sz w:val="22"/>
              </w:rPr>
            </w:pPr>
            <w:r>
              <w:rPr>
                <w:rFonts w:hint="eastAsia"/>
                <w:sz w:val="22"/>
              </w:rPr>
              <w:t>第〇期</w:t>
            </w:r>
          </w:p>
          <w:p>
            <w:pPr>
              <w:pStyle w:val="0"/>
              <w:spacing w:line="300" w:lineRule="exact"/>
              <w:jc w:val="left"/>
              <w:rPr>
                <w:rFonts w:hint="default"/>
                <w:sz w:val="22"/>
              </w:rPr>
            </w:pPr>
            <w:r>
              <w:rPr>
                <w:rFonts w:hint="eastAsia"/>
                <w:sz w:val="22"/>
              </w:rPr>
              <w:t xml:space="preserve">  </w:t>
            </w:r>
            <w:r>
              <w:rPr>
                <w:rFonts w:hint="eastAsia"/>
                <w:sz w:val="22"/>
              </w:rPr>
              <w:t>売上総利益　</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p>
            <w:pPr>
              <w:pStyle w:val="0"/>
              <w:spacing w:line="300" w:lineRule="exact"/>
              <w:jc w:val="left"/>
              <w:rPr>
                <w:rFonts w:hint="default"/>
                <w:sz w:val="22"/>
              </w:rPr>
            </w:pPr>
            <w:r>
              <w:rPr>
                <w:rFonts w:hint="eastAsia"/>
                <w:sz w:val="22"/>
              </w:rPr>
              <w:t xml:space="preserve">  </w:t>
            </w:r>
            <w:r>
              <w:rPr>
                <w:rFonts w:hint="eastAsia"/>
                <w:sz w:val="22"/>
              </w:rPr>
              <w:t>売上総利益率</w:t>
            </w:r>
            <w:r>
              <w:rPr>
                <w:rFonts w:hint="eastAsia"/>
                <w:sz w:val="22"/>
              </w:rPr>
              <w:t xml:space="preserve">  </w:t>
            </w:r>
            <w:r>
              <w:rPr>
                <w:rFonts w:hint="eastAsia"/>
                <w:sz w:val="22"/>
              </w:rPr>
              <w:t>〇</w:t>
            </w:r>
            <w:r>
              <w:rPr>
                <w:rFonts w:hint="eastAsia"/>
                <w:sz w:val="22"/>
              </w:rPr>
              <w:t>.</w:t>
            </w:r>
            <w:r>
              <w:rPr>
                <w:rFonts w:hint="eastAsia"/>
                <w:sz w:val="22"/>
              </w:rPr>
              <w:t>〇％</w:t>
            </w:r>
          </w:p>
          <w:p>
            <w:pPr>
              <w:pStyle w:val="0"/>
              <w:spacing w:line="300" w:lineRule="exact"/>
              <w:jc w:val="left"/>
              <w:rPr>
                <w:rFonts w:hint="default"/>
                <w:sz w:val="22"/>
                <w:highlight w:val="yellow"/>
              </w:rPr>
            </w:pPr>
            <w:r>
              <w:rPr>
                <w:rFonts w:hint="eastAsia"/>
                <w:sz w:val="22"/>
              </w:rPr>
              <w:t xml:space="preserve">  </w:t>
            </w:r>
            <w:r>
              <w:rPr>
                <w:rFonts w:hint="eastAsia"/>
                <w:sz w:val="22"/>
              </w:rPr>
              <w:t>経常利益</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p>
            <w:pPr>
              <w:pStyle w:val="0"/>
              <w:spacing w:line="300" w:lineRule="exact"/>
              <w:jc w:val="left"/>
              <w:rPr>
                <w:rFonts w:hint="default"/>
                <w:sz w:val="22"/>
              </w:rPr>
            </w:pPr>
            <w:r>
              <w:rPr>
                <w:rFonts w:hint="eastAsia"/>
                <w:sz w:val="22"/>
              </w:rPr>
              <w:t>第〇期</w:t>
            </w:r>
            <w:r>
              <w:rPr>
                <w:rFonts w:hint="eastAsia"/>
                <w:kern w:val="0"/>
                <w:sz w:val="22"/>
              </w:rPr>
              <w:t>　収支計画書</w:t>
            </w:r>
          </w:p>
          <w:p>
            <w:pPr>
              <w:pStyle w:val="0"/>
              <w:spacing w:line="300" w:lineRule="exact"/>
              <w:jc w:val="left"/>
              <w:rPr>
                <w:rFonts w:hint="default"/>
                <w:sz w:val="22"/>
              </w:rPr>
            </w:pPr>
            <w:r>
              <w:rPr>
                <w:rFonts w:hint="eastAsia"/>
                <w:sz w:val="22"/>
              </w:rPr>
              <w:t xml:space="preserve">  </w:t>
            </w:r>
            <w:r>
              <w:rPr>
                <w:rFonts w:hint="eastAsia"/>
                <w:sz w:val="22"/>
              </w:rPr>
              <w:t>売上総利益　</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p>
            <w:pPr>
              <w:pStyle w:val="0"/>
              <w:spacing w:line="300" w:lineRule="exact"/>
              <w:jc w:val="left"/>
              <w:rPr>
                <w:rFonts w:hint="default"/>
                <w:sz w:val="22"/>
              </w:rPr>
            </w:pPr>
            <w:r>
              <w:rPr>
                <w:rFonts w:hint="eastAsia"/>
                <w:sz w:val="22"/>
              </w:rPr>
              <w:t xml:space="preserve">  </w:t>
            </w:r>
            <w:r>
              <w:rPr>
                <w:rFonts w:hint="eastAsia"/>
                <w:sz w:val="22"/>
              </w:rPr>
              <w:t>売上総利益率</w:t>
            </w:r>
            <w:r>
              <w:rPr>
                <w:rFonts w:hint="eastAsia"/>
                <w:sz w:val="22"/>
              </w:rPr>
              <w:t xml:space="preserve">  </w:t>
            </w:r>
            <w:r>
              <w:rPr>
                <w:rFonts w:hint="eastAsia"/>
                <w:sz w:val="22"/>
              </w:rPr>
              <w:t>〇</w:t>
            </w:r>
            <w:r>
              <w:rPr>
                <w:rFonts w:hint="eastAsia"/>
                <w:sz w:val="22"/>
              </w:rPr>
              <w:t>.</w:t>
            </w:r>
            <w:r>
              <w:rPr>
                <w:rFonts w:hint="eastAsia"/>
                <w:sz w:val="22"/>
              </w:rPr>
              <w:t>〇％</w:t>
            </w:r>
          </w:p>
          <w:p>
            <w:pPr>
              <w:pStyle w:val="22"/>
              <w:spacing w:before="0" w:beforeLines="0" w:beforeAutospacing="0" w:after="0" w:afterLines="0" w:afterAutospacing="0"/>
              <w:rPr>
                <w:rFonts w:hint="default" w:ascii="Century" w:hAnsi="Century" w:eastAsia="ＭＳ Ｐ明朝"/>
                <w:kern w:val="2"/>
                <w:sz w:val="18"/>
              </w:rPr>
            </w:pPr>
            <w:r>
              <w:rPr>
                <w:rFonts w:hint="eastAsia"/>
                <w:sz w:val="22"/>
              </w:rPr>
              <w:t xml:space="preserve">  </w:t>
            </w:r>
            <w:r>
              <w:rPr>
                <w:rFonts w:hint="eastAsia"/>
                <w:sz w:val="22"/>
              </w:rPr>
              <w:t>経常利益</w:t>
            </w:r>
            <w:r>
              <w:rPr>
                <w:rFonts w:hint="eastAsia"/>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eastAsia" w:eastAsia="ＭＳ Ｐ明朝"/>
                <w:sz w:val="22"/>
              </w:rPr>
              <w:t xml:space="preserve">, </w:t>
            </w:r>
            <w:r>
              <w:rPr>
                <w:rFonts w:hint="eastAsia" w:eastAsia="ＭＳ Ｐ明朝"/>
                <w:sz w:val="22"/>
              </w:rPr>
              <w:t>〇〇〇</w:t>
            </w:r>
            <w:r>
              <w:rPr>
                <w:rFonts w:hint="default" w:eastAsia="ＭＳ Ｐ明朝"/>
                <w:sz w:val="22"/>
              </w:rPr>
              <w:t>円</w:t>
            </w:r>
          </w:p>
        </w:tc>
      </w:tr>
      <w:tr>
        <w:trPr>
          <w:trHeight w:val="284"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p>
        </w:tc>
        <w:tc>
          <w:tcPr>
            <w:tcW w:w="4095"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905"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r>
              <w:rPr>
                <w:rFonts w:hint="eastAsia" w:eastAsia="ＭＳ 明朝"/>
                <w:sz w:val="22"/>
              </w:rPr>
              <w:t>役割分担</w:t>
            </w:r>
          </w:p>
          <w:p>
            <w:pPr>
              <w:pStyle w:val="0"/>
              <w:rPr>
                <w:rFonts w:hint="default" w:eastAsia="ＭＳ 明朝"/>
                <w:sz w:val="18"/>
              </w:rPr>
            </w:pPr>
            <w:r>
              <w:rPr>
                <w:rFonts w:hint="eastAsia" w:eastAsia="ＭＳ 明朝"/>
                <w:sz w:val="18"/>
              </w:rPr>
              <w:t>※共同企業体の場合のみ記載</w:t>
            </w:r>
          </w:p>
        </w:tc>
        <w:tc>
          <w:tcPr>
            <w:tcW w:w="4095" w:type="pct"/>
            <w:tcBorders>
              <w:top w:val="single" w:color="auto" w:sz="4" w:space="0"/>
              <w:left w:val="single" w:color="auto" w:sz="4" w:space="0"/>
              <w:bottom w:val="dashSmallGap" w:color="BDBDBD" w:themeColor="background1" w:themeShade="BF" w:sz="4" w:space="0"/>
              <w:right w:val="single" w:color="auto" w:sz="4" w:space="0"/>
              <w:tl2br w:val="none" w:color="auto" w:sz="0" w:space="0"/>
              <w:tr2bl w:val="none" w:color="auto" w:sz="0" w:space="0"/>
            </w:tcBorders>
            <w:shd w:val="clear" w:color="auto" w:fill="auto"/>
            <w:vAlign w:val="top"/>
          </w:tcPr>
          <w:p>
            <w:pPr>
              <w:pStyle w:val="0"/>
              <w:wordWrap w:val="0"/>
              <w:autoSpaceDE w:val="0"/>
              <w:autoSpaceDN w:val="0"/>
              <w:rPr>
                <w:rFonts w:hint="default" w:eastAsia="ＭＳ Ｐ明朝"/>
                <w:kern w:val="0"/>
                <w:sz w:val="22"/>
              </w:rPr>
            </w:pPr>
          </w:p>
        </w:tc>
      </w:tr>
      <w:tr>
        <w:trPr>
          <w:trHeight w:val="284" w:hRule="atLeast"/>
        </w:trPr>
        <w:tc>
          <w:tcPr>
            <w:tcW w:w="905"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rPr>
                <w:rFonts w:hint="default" w:eastAsia="ＭＳ 明朝"/>
                <w:sz w:val="22"/>
              </w:rPr>
            </w:pPr>
          </w:p>
        </w:tc>
        <w:tc>
          <w:tcPr>
            <w:tcW w:w="4095" w:type="pct"/>
            <w:tcBorders>
              <w:top w:val="dashSmallGap" w:color="BDBDBD" w:themeColor="background1" w:themeShade="BF"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bl>
    <w:p>
      <w:pPr>
        <w:pStyle w:val="0"/>
        <w:rPr>
          <w:rFonts w:hint="default"/>
          <w:sz w:val="24"/>
        </w:rPr>
      </w:pPr>
    </w:p>
    <w:p>
      <w:pPr>
        <w:pStyle w:val="0"/>
        <w:rPr>
          <w:rFonts w:hint="default"/>
          <w:sz w:val="22"/>
        </w:rPr>
      </w:pPr>
      <w:r>
        <w:rPr>
          <w:rFonts w:hint="eastAsia"/>
          <w:sz w:val="24"/>
        </w:rPr>
        <w:t xml:space="preserve">2  </w:t>
      </w:r>
      <w:r>
        <w:rPr>
          <w:rFonts w:hint="eastAsia"/>
          <w:sz w:val="24"/>
        </w:rPr>
        <w:t>事業提案の概要</w:t>
      </w:r>
    </w:p>
    <w:tbl>
      <w:tblPr>
        <w:tblStyle w:val="26"/>
        <w:tblW w:w="5000" w:type="pct"/>
        <w:tblInd w:w="0" w:type="dxa"/>
        <w:tblLayout w:type="fixed"/>
        <w:tblLook w:firstRow="1" w:lastRow="0" w:firstColumn="1" w:lastColumn="0" w:noHBand="0" w:noVBand="1" w:val="04A0"/>
      </w:tblPr>
      <w:tblGrid>
        <w:gridCol w:w="988"/>
        <w:gridCol w:w="1843"/>
        <w:gridCol w:w="6798"/>
      </w:tblGrid>
      <w:tr>
        <w:trPr/>
        <w:tc>
          <w:tcPr>
            <w:tcW w:w="513" w:type="pct"/>
            <w:shd w:val="clear" w:color="auto" w:themeFill="background1" w:themeFillTint="FF" w:themeFillShade="D9"/>
            <w:vAlign w:val="top"/>
          </w:tcPr>
          <w:p>
            <w:pPr>
              <w:pStyle w:val="0"/>
              <w:jc w:val="center"/>
              <w:rPr>
                <w:rFonts w:hint="default" w:ascii="Century" w:hAnsi="Century" w:eastAsia="ＭＳ Ｐ明朝"/>
              </w:rPr>
            </w:pPr>
            <w:r>
              <w:rPr>
                <w:rFonts w:hint="default" w:ascii="Century" w:hAnsi="Century" w:eastAsia="ＭＳ Ｐ明朝"/>
              </w:rPr>
              <w:t>項　　目</w:t>
            </w:r>
          </w:p>
        </w:tc>
        <w:tc>
          <w:tcPr>
            <w:tcW w:w="4487" w:type="pct"/>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center"/>
              <w:rPr>
                <w:rFonts w:hint="default" w:ascii="Century" w:hAnsi="Century" w:eastAsia="ＭＳ Ｐ明朝"/>
              </w:rPr>
            </w:pPr>
            <w:r>
              <w:rPr>
                <w:rFonts w:hint="default" w:ascii="Century" w:hAnsi="Century" w:eastAsia="ＭＳ Ｐ明朝"/>
              </w:rPr>
              <w:t>応　　募　　内　　容　　等</w:t>
            </w:r>
          </w:p>
        </w:tc>
      </w:tr>
      <w:tr>
        <w:trPr>
          <w:trHeight w:val="2098"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pacing w:line="300" w:lineRule="exact"/>
              <w:jc w:val="left"/>
              <w:rPr>
                <w:rFonts w:hint="default"/>
                <w:sz w:val="22"/>
              </w:rPr>
            </w:pPr>
            <w:r>
              <w:rPr>
                <w:rFonts w:hint="eastAsia"/>
                <w:sz w:val="22"/>
              </w:rPr>
              <w:t>指定管理料</w:t>
            </w:r>
          </w:p>
        </w:tc>
        <w:tc>
          <w:tcPr>
            <w:tcW w:w="4487" w:type="pct"/>
            <w:gridSpan w:val="2"/>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tabs>
                <w:tab w:val="left" w:leader="none" w:pos="1587"/>
              </w:tabs>
              <w:ind w:right="-135" w:rightChars="-58" w:firstLine="233" w:firstLineChars="100"/>
              <w:rPr>
                <w:rFonts w:hint="default" w:ascii="Century" w:hAnsi="Century" w:eastAsia="ＭＳ Ｐ明朝"/>
                <w:b w:val="1"/>
              </w:rPr>
            </w:pPr>
            <w:r>
              <w:rPr>
                <w:rFonts w:hint="eastAsia" w:ascii="Century" w:hAnsi="Century" w:eastAsia="ＭＳ Ｐ明朝"/>
                <w:b w:val="1"/>
              </w:rPr>
              <w:t>令和９年度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default" w:eastAsia="ＭＳ Ｐ明朝"/>
                <w:b w:val="1"/>
                <w:sz w:val="22"/>
              </w:rPr>
              <w:t>円</w:t>
            </w:r>
          </w:p>
          <w:p>
            <w:pPr>
              <w:pStyle w:val="0"/>
              <w:tabs>
                <w:tab w:val="left" w:leader="none" w:pos="1587"/>
              </w:tabs>
              <w:ind w:right="-135" w:rightChars="-58" w:firstLine="233" w:firstLineChars="100"/>
              <w:rPr>
                <w:rFonts w:hint="default" w:ascii="Century" w:hAnsi="Century" w:eastAsia="ＭＳ Ｐ明朝"/>
                <w:b w:val="1"/>
              </w:rPr>
            </w:pPr>
            <w:r>
              <w:rPr>
                <w:rFonts w:hint="eastAsia" w:ascii="Century" w:hAnsi="Century" w:eastAsia="ＭＳ Ｐ明朝"/>
                <w:b w:val="1"/>
              </w:rPr>
              <w:t>令和１０年度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default" w:eastAsia="ＭＳ Ｐ明朝"/>
                <w:b w:val="1"/>
                <w:sz w:val="22"/>
              </w:rPr>
              <w:t>円</w:t>
            </w:r>
          </w:p>
          <w:p>
            <w:pPr>
              <w:pStyle w:val="0"/>
              <w:tabs>
                <w:tab w:val="left" w:leader="none" w:pos="1587"/>
              </w:tabs>
              <w:ind w:right="-135" w:rightChars="-58" w:firstLine="233" w:firstLineChars="100"/>
              <w:rPr>
                <w:rFonts w:hint="default" w:eastAsia="ＭＳ Ｐ明朝"/>
                <w:b w:val="1"/>
                <w:sz w:val="22"/>
              </w:rPr>
            </w:pPr>
            <w:r>
              <w:rPr>
                <w:rFonts w:hint="eastAsia" w:ascii="Century" w:hAnsi="Century" w:eastAsia="ＭＳ Ｐ明朝"/>
                <w:b w:val="1"/>
              </w:rPr>
              <w:t>令和１１年度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default" w:eastAsia="ＭＳ Ｐ明朝"/>
                <w:b w:val="1"/>
                <w:sz w:val="22"/>
              </w:rPr>
              <w:t>円</w:t>
            </w:r>
          </w:p>
          <w:p>
            <w:pPr>
              <w:pStyle w:val="0"/>
              <w:tabs>
                <w:tab w:val="left" w:leader="none" w:pos="1587"/>
              </w:tabs>
              <w:ind w:right="-135" w:rightChars="-58" w:firstLine="233" w:firstLineChars="100"/>
              <w:rPr>
                <w:rFonts w:hint="default" w:eastAsia="ＭＳ Ｐ明朝"/>
                <w:b w:val="1"/>
                <w:sz w:val="22"/>
              </w:rPr>
            </w:pPr>
            <w:r>
              <w:rPr>
                <w:rFonts w:hint="eastAsia" w:ascii="Century" w:hAnsi="Century" w:eastAsia="ＭＳ Ｐ明朝"/>
                <w:b w:val="1"/>
              </w:rPr>
              <w:t>令和１２年度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default" w:eastAsia="ＭＳ Ｐ明朝"/>
                <w:b w:val="1"/>
                <w:sz w:val="22"/>
              </w:rPr>
              <w:t>円</w:t>
            </w:r>
          </w:p>
          <w:p>
            <w:pPr>
              <w:pStyle w:val="0"/>
              <w:tabs>
                <w:tab w:val="left" w:leader="none" w:pos="1587"/>
              </w:tabs>
              <w:ind w:right="-135" w:rightChars="-58" w:firstLine="233" w:firstLineChars="100"/>
              <w:rPr>
                <w:rFonts w:hint="default" w:eastAsia="ＭＳ Ｐ明朝"/>
                <w:b w:val="1"/>
                <w:sz w:val="22"/>
                <w:u w:val="single" w:color="auto"/>
              </w:rPr>
            </w:pPr>
            <w:r>
              <w:rPr>
                <w:rFonts w:hint="eastAsia" w:ascii="Century" w:hAnsi="Century" w:eastAsia="ＭＳ Ｐ明朝"/>
                <w:b w:val="1"/>
                <w:u w:val="single" w:color="auto"/>
              </w:rPr>
              <w:t>令和１３年度　　</w:t>
            </w:r>
            <w:r>
              <w:rPr>
                <w:rFonts w:hint="eastAsia" w:eastAsia="ＭＳ Ｐ明朝"/>
                <w:b w:val="1"/>
                <w:sz w:val="22"/>
                <w:u w:val="single" w:color="auto"/>
              </w:rPr>
              <w:t>〇〇〇</w:t>
            </w:r>
            <w:r>
              <w:rPr>
                <w:rFonts w:hint="eastAsia" w:eastAsia="ＭＳ Ｐ明朝"/>
                <w:b w:val="1"/>
                <w:sz w:val="22"/>
                <w:u w:val="single" w:color="auto"/>
              </w:rPr>
              <w:t xml:space="preserve">, </w:t>
            </w:r>
            <w:r>
              <w:rPr>
                <w:rFonts w:hint="eastAsia" w:eastAsia="ＭＳ Ｐ明朝"/>
                <w:b w:val="1"/>
                <w:sz w:val="22"/>
                <w:u w:val="single" w:color="auto"/>
              </w:rPr>
              <w:t>〇〇〇</w:t>
            </w:r>
            <w:r>
              <w:rPr>
                <w:rFonts w:hint="eastAsia" w:eastAsia="ＭＳ Ｐ明朝"/>
                <w:b w:val="1"/>
                <w:sz w:val="22"/>
                <w:u w:val="single" w:color="auto"/>
              </w:rPr>
              <w:t xml:space="preserve">, </w:t>
            </w:r>
            <w:r>
              <w:rPr>
                <w:rFonts w:hint="eastAsia" w:eastAsia="ＭＳ Ｐ明朝"/>
                <w:b w:val="1"/>
                <w:sz w:val="22"/>
                <w:u w:val="single" w:color="auto"/>
              </w:rPr>
              <w:t>〇〇〇</w:t>
            </w:r>
            <w:r>
              <w:rPr>
                <w:rFonts w:hint="default" w:eastAsia="ＭＳ Ｐ明朝"/>
                <w:b w:val="1"/>
                <w:sz w:val="22"/>
                <w:u w:val="single" w:color="auto"/>
              </w:rPr>
              <w:t>円</w:t>
            </w:r>
          </w:p>
          <w:p>
            <w:pPr>
              <w:pStyle w:val="0"/>
              <w:tabs>
                <w:tab w:val="left" w:leader="none" w:pos="1587"/>
              </w:tabs>
              <w:ind w:right="-135" w:rightChars="-58" w:firstLine="233" w:firstLineChars="100"/>
              <w:rPr>
                <w:rFonts w:hint="default" w:ascii="Century" w:hAnsi="Century" w:eastAsia="ＭＳ Ｐ明朝"/>
              </w:rPr>
            </w:pPr>
            <w:r>
              <w:rPr>
                <w:rFonts w:hint="eastAsia" w:ascii="Century" w:hAnsi="Century" w:eastAsia="ＭＳ Ｐ明朝"/>
                <w:b w:val="1"/>
              </w:rPr>
              <w:t>５年間合計　</w:t>
            </w:r>
            <w:r>
              <w:rPr>
                <w:rFonts w:hint="eastAsia" w:ascii="Century" w:hAnsi="Century" w:eastAsia="ＭＳ Ｐ明朝"/>
                <w:b w:val="1"/>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eastAsia" w:eastAsia="ＭＳ Ｐ明朝"/>
                <w:b w:val="1"/>
                <w:sz w:val="22"/>
              </w:rPr>
              <w:t xml:space="preserve">, </w:t>
            </w:r>
            <w:r>
              <w:rPr>
                <w:rFonts w:hint="eastAsia" w:eastAsia="ＭＳ Ｐ明朝"/>
                <w:b w:val="1"/>
                <w:sz w:val="22"/>
              </w:rPr>
              <w:t>〇〇〇</w:t>
            </w:r>
            <w:r>
              <w:rPr>
                <w:rFonts w:hint="default" w:eastAsia="ＭＳ Ｐ明朝"/>
                <w:b w:val="1"/>
                <w:sz w:val="22"/>
              </w:rPr>
              <w:t>円</w:t>
            </w:r>
            <w:r>
              <w:rPr>
                <w:rFonts w:hint="eastAsia" w:eastAsia="ＭＳ Ｐ明朝"/>
                <w:b w:val="1"/>
                <w:sz w:val="22"/>
              </w:rPr>
              <w:t>（税込）</w:t>
            </w:r>
          </w:p>
        </w:tc>
      </w:tr>
      <w:tr>
        <w:trPr>
          <w:trHeight w:val="2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pacing w:line="300" w:lineRule="exact"/>
              <w:jc w:val="left"/>
              <w:rPr>
                <w:rFonts w:hint="default"/>
                <w:sz w:val="22"/>
              </w:rPr>
            </w:pPr>
          </w:p>
        </w:tc>
        <w:tc>
          <w:tcPr>
            <w:tcW w:w="4487" w:type="pct"/>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restart"/>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安全で安定的な施設管理</w:t>
            </w: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施設及び類似施設の管理実績</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4" w:hRule="atLeast"/>
        </w:trPr>
        <w:tc>
          <w:tcPr>
            <w:tcW w:w="513" w:type="pct"/>
            <w:vMerge w:val="continue"/>
            <w:shd w:val="clear" w:color="auto" w:themeFill="background1" w:themeFillTint="FF" w:themeFillShade="D9"/>
            <w:textDirection w:val="tbRlV"/>
            <w:vAlign w:val="center"/>
          </w:tcPr>
          <w:p>
            <w:pPr>
              <w:pStyle w:val="0"/>
              <w:ind w:left="113" w:right="113"/>
              <w:jc w:val="left"/>
              <w:rPr>
                <w:rFonts w:hint="default" w:ascii="Century" w:hAnsi="Century" w:eastAsia="ＭＳ Ｐ明朝"/>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restart"/>
            <w:shd w:val="clear" w:color="auto" w:themeFill="background1" w:themeFillTint="FF" w:themeFillShade="D9"/>
            <w:textDirection w:val="tbRlV"/>
            <w:vAlign w:val="center"/>
          </w:tcPr>
          <w:p>
            <w:pPr>
              <w:pStyle w:val="0"/>
              <w:ind w:left="113" w:right="113"/>
              <w:jc w:val="center"/>
              <w:rPr>
                <w:rFonts w:hint="default" w:ascii="Century" w:hAnsi="Century" w:eastAsia="ＭＳ Ｐ明朝"/>
                <w:b w:val="1"/>
              </w:rPr>
            </w:pPr>
            <w:r>
              <w:rPr>
                <w:rFonts w:hint="eastAsia" w:ascii="Century" w:hAnsi="Century" w:eastAsia="ＭＳ Ｐ明朝"/>
              </w:rPr>
              <w:t>安全で安定的な施設管理</w:t>
            </w: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収支の計画の適正性・実現可能性</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0"/>
              <w:jc w:val="left"/>
              <w:rPr>
                <w:rFonts w:hint="default" w:ascii="Century" w:hAnsi="Century" w:eastAsia="ＭＳ Ｐ明朝"/>
                <w:sz w:val="18"/>
              </w:rPr>
            </w:pPr>
            <w:r>
              <w:rPr>
                <w:rFonts w:hint="eastAsia" w:ascii="Century" w:hAnsi="Century" w:eastAsia="ＭＳ Ｐ明朝"/>
              </w:rPr>
              <w:t>収支予算の概要　　　　　　　　　　　　　　　　　　　　　</w:t>
            </w:r>
            <w:r>
              <w:rPr>
                <w:rFonts w:hint="eastAsia" w:ascii="Century" w:hAnsi="Century" w:eastAsia="ＭＳ Ｐ明朝"/>
                <w:sz w:val="18"/>
              </w:rPr>
              <w:t>　</w:t>
            </w:r>
            <w:r>
              <w:rPr>
                <w:rFonts w:hint="eastAsia" w:ascii="Century" w:hAnsi="Century" w:eastAsia="ＭＳ Ｐ明朝"/>
                <w:sz w:val="18"/>
              </w:rPr>
              <w:t>(</w:t>
            </w:r>
            <w:r>
              <w:rPr>
                <w:rFonts w:hint="eastAsia" w:ascii="Century" w:hAnsi="Century" w:eastAsia="ＭＳ Ｐ明朝"/>
                <w:sz w:val="18"/>
              </w:rPr>
              <w:t>単位：千円、消費税込</w:t>
            </w:r>
            <w:r>
              <w:rPr>
                <w:rFonts w:hint="eastAsia" w:ascii="Century" w:hAnsi="Century" w:eastAsia="ＭＳ Ｐ明朝"/>
                <w:sz w:val="18"/>
              </w:rPr>
              <w:t>)</w:t>
            </w:r>
          </w:p>
          <w:tbl>
            <w:tblPr>
              <w:tblStyle w:val="26"/>
              <w:tblpPr w:leftFromText="142" w:rightFromText="142" w:topFromText="0" w:bottomFromText="0" w:vertAnchor="page" w:horzAnchor="margin" w:tblpXSpec="left" w:tblpY="556"/>
              <w:tblOverlap w:val="never"/>
              <w:tblW w:w="6933" w:type="dxa"/>
              <w:tblLayout w:type="fixed"/>
              <w:tblLook w:firstRow="1" w:lastRow="0" w:firstColumn="1" w:lastColumn="0" w:noHBand="0" w:noVBand="1" w:val="04A0"/>
            </w:tblPr>
            <w:tblGrid>
              <w:gridCol w:w="454"/>
              <w:gridCol w:w="1416"/>
              <w:gridCol w:w="1012"/>
              <w:gridCol w:w="1013"/>
              <w:gridCol w:w="1012"/>
              <w:gridCol w:w="1013"/>
              <w:gridCol w:w="1013"/>
            </w:tblGrid>
            <w:tr>
              <w:trPr/>
              <w:tc>
                <w:tcPr>
                  <w:tcW w:w="1872" w:type="dxa"/>
                  <w:gridSpan w:val="2"/>
                  <w:vAlign w:val="top"/>
                </w:tcPr>
                <w:p>
                  <w:pPr>
                    <w:pStyle w:val="0"/>
                    <w:jc w:val="center"/>
                    <w:rPr>
                      <w:rFonts w:hint="default" w:ascii="Century" w:hAnsi="Century" w:eastAsia="ＭＳ Ｐ明朝"/>
                    </w:rPr>
                  </w:pPr>
                  <w:r>
                    <w:rPr>
                      <w:rFonts w:hint="eastAsia" w:ascii="Century" w:hAnsi="Century" w:eastAsia="ＭＳ Ｐ明朝"/>
                    </w:rPr>
                    <w:t>項　　目</w:t>
                  </w:r>
                </w:p>
              </w:tc>
              <w:tc>
                <w:tcPr>
                  <w:tcW w:w="1013" w:type="dxa"/>
                  <w:vAlign w:val="top"/>
                </w:tcPr>
                <w:p>
                  <w:pPr>
                    <w:pStyle w:val="0"/>
                    <w:ind w:left="-107" w:leftChars="-46" w:right="-49" w:rightChars="-21"/>
                    <w:jc w:val="center"/>
                    <w:rPr>
                      <w:rFonts w:hint="default" w:ascii="Century" w:hAnsi="Century" w:eastAsia="ＭＳ Ｐ明朝"/>
                    </w:rPr>
                  </w:pPr>
                  <w:r>
                    <w:rPr>
                      <w:rFonts w:hint="eastAsia" w:ascii="Century" w:hAnsi="Century" w:eastAsia="ＭＳ Ｐ明朝"/>
                    </w:rPr>
                    <w:t>R9</w:t>
                  </w:r>
                  <w:r>
                    <w:rPr>
                      <w:rFonts w:hint="eastAsia" w:ascii="Century" w:hAnsi="Century" w:eastAsia="ＭＳ Ｐ明朝"/>
                    </w:rPr>
                    <w:t>年度</w:t>
                  </w:r>
                </w:p>
              </w:tc>
              <w:tc>
                <w:tcPr>
                  <w:tcW w:w="1014" w:type="dxa"/>
                  <w:vAlign w:val="top"/>
                </w:tcPr>
                <w:p>
                  <w:pPr>
                    <w:pStyle w:val="0"/>
                    <w:ind w:left="-107" w:leftChars="-46" w:right="-49" w:rightChars="-21"/>
                    <w:jc w:val="center"/>
                    <w:rPr>
                      <w:rFonts w:hint="default" w:ascii="Century" w:hAnsi="Century" w:eastAsia="ＭＳ Ｐ明朝"/>
                    </w:rPr>
                  </w:pPr>
                  <w:r>
                    <w:rPr>
                      <w:rFonts w:hint="eastAsia" w:ascii="Century" w:hAnsi="Century" w:eastAsia="ＭＳ Ｐ明朝"/>
                    </w:rPr>
                    <w:t>R10</w:t>
                  </w:r>
                  <w:r>
                    <w:rPr>
                      <w:rFonts w:hint="eastAsia" w:ascii="Century" w:hAnsi="Century" w:eastAsia="ＭＳ Ｐ明朝"/>
                    </w:rPr>
                    <w:t>年度</w:t>
                  </w:r>
                </w:p>
              </w:tc>
              <w:tc>
                <w:tcPr>
                  <w:tcW w:w="1014" w:type="dxa"/>
                  <w:vAlign w:val="top"/>
                </w:tcPr>
                <w:p>
                  <w:pPr>
                    <w:pStyle w:val="0"/>
                    <w:ind w:left="-107" w:leftChars="-46" w:right="-49" w:rightChars="-21"/>
                    <w:jc w:val="center"/>
                    <w:rPr>
                      <w:rFonts w:hint="default" w:ascii="Century" w:hAnsi="Century" w:eastAsia="ＭＳ Ｐ明朝"/>
                    </w:rPr>
                  </w:pPr>
                  <w:r>
                    <w:rPr>
                      <w:rFonts w:hint="eastAsia" w:ascii="Century" w:hAnsi="Century" w:eastAsia="ＭＳ Ｐ明朝"/>
                    </w:rPr>
                    <w:t>R11</w:t>
                  </w:r>
                  <w:r>
                    <w:rPr>
                      <w:rFonts w:hint="eastAsia" w:ascii="Century" w:hAnsi="Century" w:eastAsia="ＭＳ Ｐ明朝"/>
                    </w:rPr>
                    <w:t>年度</w:t>
                  </w:r>
                </w:p>
              </w:tc>
              <w:tc>
                <w:tcPr>
                  <w:tcW w:w="1014" w:type="dxa"/>
                  <w:vAlign w:val="top"/>
                </w:tcPr>
                <w:p>
                  <w:pPr>
                    <w:pStyle w:val="0"/>
                    <w:ind w:left="-107" w:leftChars="-46" w:right="-49" w:rightChars="-21"/>
                    <w:jc w:val="center"/>
                    <w:rPr>
                      <w:rFonts w:hint="default" w:ascii="Century" w:hAnsi="Century" w:eastAsia="ＭＳ Ｐ明朝"/>
                    </w:rPr>
                  </w:pPr>
                  <w:r>
                    <w:rPr>
                      <w:rFonts w:hint="eastAsia" w:ascii="Century" w:hAnsi="Century" w:eastAsia="ＭＳ Ｐ明朝"/>
                    </w:rPr>
                    <w:t>R12</w:t>
                  </w:r>
                  <w:r>
                    <w:rPr>
                      <w:rFonts w:hint="eastAsia" w:ascii="Century" w:hAnsi="Century" w:eastAsia="ＭＳ Ｐ明朝"/>
                    </w:rPr>
                    <w:t>年度</w:t>
                  </w:r>
                </w:p>
              </w:tc>
              <w:tc>
                <w:tcPr>
                  <w:tcW w:w="1014" w:type="dxa"/>
                  <w:vAlign w:val="top"/>
                </w:tcPr>
                <w:p>
                  <w:pPr>
                    <w:pStyle w:val="0"/>
                    <w:ind w:left="-107" w:leftChars="-46" w:right="-49" w:rightChars="-21"/>
                    <w:jc w:val="center"/>
                    <w:rPr>
                      <w:rFonts w:hint="default" w:ascii="Century" w:hAnsi="Century" w:eastAsia="ＭＳ Ｐ明朝"/>
                    </w:rPr>
                  </w:pPr>
                  <w:r>
                    <w:rPr>
                      <w:rFonts w:hint="eastAsia" w:ascii="Century" w:hAnsi="Century" w:eastAsia="ＭＳ Ｐ明朝"/>
                    </w:rPr>
                    <w:t>R13</w:t>
                  </w:r>
                  <w:r>
                    <w:rPr>
                      <w:rFonts w:hint="eastAsia" w:ascii="Century" w:hAnsi="Century" w:eastAsia="ＭＳ Ｐ明朝"/>
                    </w:rPr>
                    <w:t>年度</w:t>
                  </w:r>
                </w:p>
              </w:tc>
            </w:tr>
            <w:tr>
              <w:trPr/>
              <w:tc>
                <w:tcPr>
                  <w:tcW w:w="1872" w:type="dxa"/>
                  <w:gridSpan w:val="2"/>
                  <w:vAlign w:val="top"/>
                </w:tcPr>
                <w:p>
                  <w:pPr>
                    <w:pStyle w:val="0"/>
                    <w:jc w:val="center"/>
                    <w:rPr>
                      <w:rFonts w:hint="default" w:ascii="Century" w:hAnsi="Century" w:eastAsia="ＭＳ Ｐ明朝"/>
                    </w:rPr>
                  </w:pPr>
                  <w:r>
                    <w:rPr>
                      <w:rFonts w:hint="eastAsia" w:ascii="Century" w:hAnsi="Century" w:eastAsia="ＭＳ Ｐ明朝"/>
                    </w:rPr>
                    <w:t>予算規模</w:t>
                  </w:r>
                </w:p>
              </w:tc>
              <w:tc>
                <w:tcPr>
                  <w:tcW w:w="1013" w:type="dxa"/>
                  <w:vAlign w:val="top"/>
                </w:tcPr>
                <w:p>
                  <w:pPr>
                    <w:pStyle w:val="0"/>
                    <w:jc w:val="right"/>
                    <w:rPr>
                      <w:rFonts w:hint="default" w:ascii="Century" w:hAnsi="Century" w:eastAsia="ＭＳ Ｐ明朝"/>
                    </w:rPr>
                  </w:pPr>
                </w:p>
              </w:tc>
              <w:tc>
                <w:tcPr>
                  <w:tcW w:w="1014" w:type="dxa"/>
                  <w:vAlign w:val="top"/>
                </w:tcPr>
                <w:p>
                  <w:pPr>
                    <w:pStyle w:val="0"/>
                    <w:jc w:val="right"/>
                    <w:rPr>
                      <w:rFonts w:hint="default" w:ascii="Century" w:hAnsi="Century" w:eastAsia="ＭＳ Ｐ明朝"/>
                    </w:rPr>
                  </w:pPr>
                </w:p>
              </w:tc>
              <w:tc>
                <w:tcPr>
                  <w:tcW w:w="1014" w:type="dxa"/>
                  <w:vAlign w:val="top"/>
                </w:tcPr>
                <w:p>
                  <w:pPr>
                    <w:pStyle w:val="0"/>
                    <w:jc w:val="right"/>
                    <w:rPr>
                      <w:rFonts w:hint="default" w:ascii="Century" w:hAnsi="Century" w:eastAsia="ＭＳ Ｐ明朝"/>
                    </w:rPr>
                  </w:pPr>
                </w:p>
              </w:tc>
              <w:tc>
                <w:tcPr>
                  <w:tcW w:w="1014" w:type="dxa"/>
                  <w:vAlign w:val="top"/>
                </w:tcPr>
                <w:p>
                  <w:pPr>
                    <w:pStyle w:val="0"/>
                    <w:jc w:val="right"/>
                    <w:rPr>
                      <w:rFonts w:hint="default" w:ascii="Century" w:hAnsi="Century" w:eastAsia="ＭＳ Ｐ明朝"/>
                    </w:rPr>
                  </w:pPr>
                </w:p>
              </w:tc>
              <w:tc>
                <w:tcPr>
                  <w:tcW w:w="1014" w:type="dxa"/>
                  <w:vAlign w:val="top"/>
                </w:tcPr>
                <w:p>
                  <w:pPr>
                    <w:pStyle w:val="0"/>
                    <w:jc w:val="right"/>
                    <w:rPr>
                      <w:rFonts w:hint="default" w:ascii="Century" w:hAnsi="Century" w:eastAsia="ＭＳ Ｐ明朝"/>
                    </w:rPr>
                  </w:pPr>
                </w:p>
              </w:tc>
            </w:tr>
            <w:tr>
              <w:trPr/>
              <w:tc>
                <w:tcPr>
                  <w:tcW w:w="454" w:type="dxa"/>
                  <w:vMerge w:val="restart"/>
                  <w:vAlign w:val="top"/>
                </w:tcPr>
                <w:p>
                  <w:pPr>
                    <w:pStyle w:val="0"/>
                    <w:spacing w:line="260" w:lineRule="exact"/>
                    <w:jc w:val="left"/>
                    <w:rPr>
                      <w:rFonts w:hint="default" w:ascii="Century" w:hAnsi="Century" w:eastAsia="ＭＳ Ｐ明朝"/>
                    </w:rPr>
                  </w:pPr>
                  <w:r>
                    <w:rPr>
                      <w:rFonts w:hint="eastAsia" w:ascii="Century" w:hAnsi="Century" w:eastAsia="ＭＳ Ｐ明朝"/>
                    </w:rPr>
                    <w:t>主な収入</w:t>
                  </w:r>
                </w:p>
              </w:tc>
              <w:tc>
                <w:tcPr>
                  <w:tcW w:w="1418" w:type="dxa"/>
                  <w:vAlign w:val="top"/>
                </w:tcPr>
                <w:p>
                  <w:pPr>
                    <w:pStyle w:val="0"/>
                    <w:jc w:val="left"/>
                    <w:rPr>
                      <w:rFonts w:hint="default" w:ascii="Century" w:hAnsi="Century" w:eastAsia="ＭＳ Ｐ明朝"/>
                    </w:rPr>
                  </w:pPr>
                  <w:r>
                    <w:rPr>
                      <w:rFonts w:hint="eastAsia" w:ascii="Century" w:hAnsi="Century" w:eastAsia="ＭＳ Ｐ明朝"/>
                    </w:rPr>
                    <w:t>利用料金</w:t>
                  </w:r>
                </w:p>
              </w:tc>
              <w:tc>
                <w:tcPr>
                  <w:tcW w:w="1013"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r>
            <w:tr>
              <w:trPr/>
              <w:tc>
                <w:tcPr>
                  <w:tcW w:w="454" w:type="dxa"/>
                  <w:vMerge w:val="continue"/>
                  <w:vAlign w:val="top"/>
                </w:tcPr>
                <w:p>
                  <w:pPr>
                    <w:pStyle w:val="0"/>
                    <w:rPr>
                      <w:rFonts w:hint="eastAsia"/>
                    </w:rPr>
                  </w:pPr>
                </w:p>
              </w:tc>
              <w:tc>
                <w:tcPr>
                  <w:tcW w:w="1418" w:type="dxa"/>
                  <w:vAlign w:val="top"/>
                </w:tcPr>
                <w:p>
                  <w:pPr>
                    <w:pStyle w:val="0"/>
                    <w:jc w:val="left"/>
                    <w:rPr>
                      <w:rFonts w:hint="default" w:ascii="Century" w:hAnsi="Century" w:eastAsia="ＭＳ Ｐ明朝"/>
                    </w:rPr>
                  </w:pPr>
                  <w:r>
                    <w:rPr>
                      <w:rFonts w:hint="eastAsia" w:ascii="Century" w:hAnsi="Century" w:eastAsia="ＭＳ Ｐ明朝"/>
                    </w:rPr>
                    <w:t>自主事業</w:t>
                  </w:r>
                </w:p>
              </w:tc>
              <w:tc>
                <w:tcPr>
                  <w:tcW w:w="1013"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r>
            <w:tr>
              <w:trPr/>
              <w:tc>
                <w:tcPr>
                  <w:tcW w:w="454" w:type="dxa"/>
                  <w:vMerge w:val="continue"/>
                  <w:vAlign w:val="top"/>
                </w:tcPr>
                <w:p>
                  <w:pPr>
                    <w:pStyle w:val="0"/>
                    <w:rPr>
                      <w:rFonts w:hint="eastAsia"/>
                    </w:rPr>
                  </w:pPr>
                </w:p>
              </w:tc>
              <w:tc>
                <w:tcPr>
                  <w:tcW w:w="1418" w:type="dxa"/>
                  <w:vAlign w:val="top"/>
                </w:tcPr>
                <w:p>
                  <w:pPr>
                    <w:pStyle w:val="0"/>
                    <w:jc w:val="left"/>
                    <w:rPr>
                      <w:rFonts w:hint="default" w:ascii="Century" w:hAnsi="Century" w:eastAsia="ＭＳ Ｐ明朝"/>
                    </w:rPr>
                  </w:pPr>
                  <w:r>
                    <w:rPr>
                      <w:rFonts w:hint="eastAsia" w:ascii="Century" w:hAnsi="Century" w:eastAsia="ＭＳ Ｐ明朝"/>
                    </w:rPr>
                    <w:t>指定管理料</w:t>
                  </w:r>
                </w:p>
              </w:tc>
              <w:tc>
                <w:tcPr>
                  <w:tcW w:w="1013" w:type="dxa"/>
                  <w:vAlign w:val="top"/>
                </w:tcPr>
                <w:p>
                  <w:pPr>
                    <w:pStyle w:val="0"/>
                    <w:ind w:right="-42"/>
                    <w:jc w:val="right"/>
                    <w:rPr>
                      <w:rFonts w:hint="default"/>
                      <w:b w:val="1"/>
                    </w:rPr>
                  </w:pPr>
                </w:p>
              </w:tc>
              <w:tc>
                <w:tcPr>
                  <w:tcW w:w="1014" w:type="dxa"/>
                  <w:vAlign w:val="top"/>
                </w:tcPr>
                <w:p>
                  <w:pPr>
                    <w:pStyle w:val="0"/>
                    <w:ind w:right="-42"/>
                    <w:jc w:val="right"/>
                    <w:rPr>
                      <w:rFonts w:hint="default"/>
                      <w:b w:val="1"/>
                    </w:rPr>
                  </w:pPr>
                </w:p>
              </w:tc>
              <w:tc>
                <w:tcPr>
                  <w:tcW w:w="1014" w:type="dxa"/>
                  <w:vAlign w:val="top"/>
                </w:tcPr>
                <w:p>
                  <w:pPr>
                    <w:pStyle w:val="0"/>
                    <w:ind w:right="-42"/>
                    <w:jc w:val="right"/>
                    <w:rPr>
                      <w:rFonts w:hint="default"/>
                      <w:b w:val="1"/>
                    </w:rPr>
                  </w:pPr>
                </w:p>
              </w:tc>
              <w:tc>
                <w:tcPr>
                  <w:tcW w:w="1014" w:type="dxa"/>
                  <w:vAlign w:val="top"/>
                </w:tcPr>
                <w:p>
                  <w:pPr>
                    <w:pStyle w:val="0"/>
                    <w:ind w:right="-42"/>
                    <w:jc w:val="right"/>
                    <w:rPr>
                      <w:rFonts w:hint="default"/>
                      <w:b w:val="1"/>
                    </w:rPr>
                  </w:pPr>
                </w:p>
              </w:tc>
              <w:tc>
                <w:tcPr>
                  <w:tcW w:w="1014" w:type="dxa"/>
                  <w:vAlign w:val="top"/>
                </w:tcPr>
                <w:p>
                  <w:pPr>
                    <w:pStyle w:val="0"/>
                    <w:ind w:right="-42"/>
                    <w:jc w:val="right"/>
                    <w:rPr>
                      <w:rFonts w:hint="default"/>
                      <w:b w:val="1"/>
                    </w:rPr>
                  </w:pPr>
                </w:p>
              </w:tc>
            </w:tr>
            <w:tr>
              <w:trPr/>
              <w:tc>
                <w:tcPr>
                  <w:tcW w:w="454" w:type="dxa"/>
                  <w:vMerge w:val="restart"/>
                  <w:vAlign w:val="top"/>
                </w:tcPr>
                <w:p>
                  <w:pPr>
                    <w:pStyle w:val="0"/>
                    <w:spacing w:line="260" w:lineRule="exact"/>
                    <w:jc w:val="left"/>
                    <w:rPr>
                      <w:rFonts w:hint="default" w:ascii="Century" w:hAnsi="Century" w:eastAsia="ＭＳ Ｐ明朝"/>
                    </w:rPr>
                  </w:pPr>
                  <w:r>
                    <w:rPr>
                      <w:rFonts w:hint="eastAsia" w:ascii="Century" w:hAnsi="Century" w:eastAsia="ＭＳ Ｐ明朝"/>
                    </w:rPr>
                    <w:t>主な支出</w:t>
                  </w:r>
                </w:p>
              </w:tc>
              <w:tc>
                <w:tcPr>
                  <w:tcW w:w="1418" w:type="dxa"/>
                  <w:vAlign w:val="top"/>
                </w:tcPr>
                <w:p>
                  <w:pPr>
                    <w:pStyle w:val="0"/>
                    <w:jc w:val="left"/>
                    <w:rPr>
                      <w:rFonts w:hint="default" w:ascii="Century" w:hAnsi="Century" w:eastAsia="ＭＳ Ｐ明朝"/>
                    </w:rPr>
                  </w:pPr>
                  <w:r>
                    <w:rPr>
                      <w:rFonts w:hint="eastAsia" w:ascii="Century" w:hAnsi="Century" w:eastAsia="ＭＳ Ｐ明朝"/>
                    </w:rPr>
                    <w:t>〇〇費</w:t>
                  </w:r>
                </w:p>
              </w:tc>
              <w:tc>
                <w:tcPr>
                  <w:tcW w:w="1013"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r>
            <w:tr>
              <w:trPr/>
              <w:tc>
                <w:tcPr>
                  <w:tcW w:w="454" w:type="dxa"/>
                  <w:vMerge w:val="continue"/>
                  <w:vAlign w:val="top"/>
                </w:tcPr>
                <w:p>
                  <w:pPr>
                    <w:pStyle w:val="0"/>
                    <w:jc w:val="left"/>
                    <w:rPr>
                      <w:rFonts w:hint="default" w:ascii="Century" w:hAnsi="Century" w:eastAsia="ＭＳ Ｐ明朝"/>
                    </w:rPr>
                  </w:pPr>
                </w:p>
              </w:tc>
              <w:tc>
                <w:tcPr>
                  <w:tcW w:w="1418" w:type="dxa"/>
                  <w:vAlign w:val="top"/>
                </w:tcPr>
                <w:p>
                  <w:pPr>
                    <w:pStyle w:val="0"/>
                    <w:jc w:val="left"/>
                    <w:rPr>
                      <w:rFonts w:hint="default" w:ascii="Century" w:hAnsi="Century" w:eastAsia="ＭＳ Ｐ明朝"/>
                    </w:rPr>
                  </w:pPr>
                  <w:r>
                    <w:rPr>
                      <w:rFonts w:hint="eastAsia" w:ascii="Century" w:hAnsi="Century" w:eastAsia="ＭＳ Ｐ明朝"/>
                    </w:rPr>
                    <w:t>〇〇費</w:t>
                  </w:r>
                </w:p>
              </w:tc>
              <w:tc>
                <w:tcPr>
                  <w:tcW w:w="1013"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r>
            <w:tr>
              <w:trPr/>
              <w:tc>
                <w:tcPr>
                  <w:tcW w:w="454" w:type="dxa"/>
                  <w:vMerge w:val="continue"/>
                  <w:vAlign w:val="top"/>
                </w:tcPr>
                <w:p>
                  <w:pPr>
                    <w:pStyle w:val="0"/>
                    <w:jc w:val="left"/>
                    <w:rPr>
                      <w:rFonts w:hint="default" w:ascii="Century" w:hAnsi="Century" w:eastAsia="ＭＳ Ｐ明朝"/>
                    </w:rPr>
                  </w:pPr>
                </w:p>
              </w:tc>
              <w:tc>
                <w:tcPr>
                  <w:tcW w:w="1418" w:type="dxa"/>
                  <w:vAlign w:val="top"/>
                </w:tcPr>
                <w:p>
                  <w:pPr>
                    <w:pStyle w:val="0"/>
                    <w:ind w:left="-107" w:leftChars="-46" w:right="-107" w:rightChars="-46" w:firstLine="116" w:firstLineChars="50"/>
                    <w:jc w:val="left"/>
                    <w:rPr>
                      <w:rFonts w:hint="default" w:ascii="Century" w:hAnsi="Century" w:eastAsia="ＭＳ Ｐ明朝"/>
                    </w:rPr>
                  </w:pPr>
                  <w:r>
                    <w:rPr>
                      <w:rFonts w:hint="eastAsia" w:ascii="Century" w:hAnsi="Century" w:eastAsia="ＭＳ Ｐ明朝"/>
                    </w:rPr>
                    <w:t>〇〇費</w:t>
                  </w:r>
                </w:p>
              </w:tc>
              <w:tc>
                <w:tcPr>
                  <w:tcW w:w="1013"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c>
                <w:tcPr>
                  <w:tcW w:w="1014" w:type="dxa"/>
                  <w:vAlign w:val="top"/>
                </w:tcPr>
                <w:p>
                  <w:pPr>
                    <w:pStyle w:val="0"/>
                    <w:jc w:val="right"/>
                    <w:rPr>
                      <w:rFonts w:hint="default"/>
                    </w:rPr>
                  </w:pPr>
                </w:p>
              </w:tc>
            </w:tr>
          </w:tbl>
          <w:p>
            <w:pPr>
              <w:pStyle w:val="22"/>
              <w:spacing w:before="0" w:beforeLines="0" w:beforeAutospacing="0" w:after="0" w:afterLines="0" w:afterAutospacing="0"/>
              <w:ind w:left="180" w:leftChars="13" w:hanging="150" w:hangingChars="57"/>
              <w:rPr>
                <w:rFonts w:hint="default" w:ascii="Century" w:hAnsi="Century" w:eastAsia="ＭＳ Ｐ明朝"/>
              </w:rPr>
            </w:pPr>
          </w:p>
          <w:p>
            <w:pPr>
              <w:pStyle w:val="22"/>
              <w:spacing w:before="0" w:beforeLines="0" w:beforeAutospacing="0" w:after="0" w:afterLines="0" w:afterAutospacing="0"/>
              <w:rPr>
                <w:rFonts w:hint="default" w:ascii="Century" w:hAnsi="Century" w:eastAsia="ＭＳ Ｐ明朝"/>
                <w:kern w:val="2"/>
                <w:sz w:val="18"/>
              </w:rPr>
            </w:pPr>
          </w:p>
        </w:tc>
      </w:tr>
      <w:tr>
        <w:trPr>
          <w:trHeight w:val="281"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3"/>
              <w:rPr>
                <w:rFonts w:hint="default"/>
                <w:sz w:val="21"/>
              </w:rPr>
            </w:pPr>
            <w:r>
              <w:rPr>
                <w:rFonts w:hint="default"/>
                <w:sz w:val="21"/>
              </w:rPr>
              <w:t>経営の安定性、施設管理を継続的・安定的に行う能力</w:t>
            </w:r>
            <w:r>
              <w:rPr>
                <w:rFonts w:hint="default"/>
                <w:sz w:val="21"/>
              </w:rPr>
              <w:t xml:space="preserve"> </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22"/>
              <w:spacing w:before="0" w:beforeLines="0" w:beforeAutospacing="0" w:after="0" w:afterLines="0" w:afterAutospacing="0"/>
              <w:ind w:left="162" w:leftChars="13" w:hanging="132" w:hangingChars="57"/>
              <w:rPr>
                <w:rFonts w:hint="default" w:ascii="Century" w:hAnsi="Century" w:eastAsia="ＭＳ Ｐ明朝"/>
                <w:kern w:val="2"/>
                <w:sz w:val="21"/>
              </w:rPr>
            </w:pPr>
            <w:r>
              <w:rPr>
                <w:rFonts w:hint="eastAsia" w:ascii="Century" w:hAnsi="Century" w:eastAsia="ＭＳ Ｐ明朝"/>
                <w:kern w:val="2"/>
                <w:sz w:val="21"/>
              </w:rPr>
              <w:t>経営の安定性</w:t>
            </w:r>
          </w:p>
          <w:p>
            <w:pPr>
              <w:pStyle w:val="22"/>
              <w:spacing w:before="0" w:beforeLines="0" w:beforeAutospacing="0" w:after="0" w:afterLines="0" w:afterAutospacing="0"/>
              <w:ind w:left="162" w:leftChars="13" w:hanging="132" w:hangingChars="57"/>
              <w:rPr>
                <w:rFonts w:hint="default" w:ascii="Century" w:hAnsi="Century" w:eastAsia="ＭＳ Ｐ明朝"/>
                <w:kern w:val="2"/>
                <w:sz w:val="21"/>
              </w:rPr>
            </w:pPr>
          </w:p>
          <w:p>
            <w:pPr>
              <w:pStyle w:val="22"/>
              <w:spacing w:before="0" w:beforeLines="0" w:beforeAutospacing="0" w:after="0" w:afterLines="0" w:afterAutospacing="0"/>
              <w:ind w:left="162" w:leftChars="13" w:hanging="132" w:hangingChars="57"/>
              <w:rPr>
                <w:rFonts w:hint="default" w:ascii="Century" w:hAnsi="Century" w:eastAsia="ＭＳ Ｐ明朝"/>
                <w:kern w:val="2"/>
                <w:sz w:val="21"/>
              </w:rPr>
            </w:pPr>
            <w:r>
              <w:rPr>
                <w:rFonts w:hint="eastAsia" w:ascii="Century" w:hAnsi="Century" w:eastAsia="ＭＳ Ｐ明朝"/>
                <w:kern w:val="2"/>
                <w:sz w:val="21"/>
              </w:rPr>
              <w:t>施設管理</w:t>
            </w:r>
            <w:r>
              <w:rPr>
                <w:rFonts w:hint="default" w:ascii="Century" w:hAnsi="Century" w:eastAsia="ＭＳ Ｐ明朝"/>
                <w:kern w:val="2"/>
                <w:sz w:val="21"/>
              </w:rPr>
              <mc:AlternateContent>
                <mc:Choice Requires="wps">
                  <w:drawing>
                    <wp:anchor distT="0" distB="0" distL="114300" distR="114300" simplePos="0" relativeHeight="2" behindDoc="0" locked="0" layoutInCell="1" hidden="0" allowOverlap="1">
                      <wp:simplePos x="0" y="0"/>
                      <wp:positionH relativeFrom="column">
                        <wp:posOffset>2671445</wp:posOffset>
                      </wp:positionH>
                      <wp:positionV relativeFrom="paragraph">
                        <wp:posOffset>8288020</wp:posOffset>
                      </wp:positionV>
                      <wp:extent cx="2871470" cy="245745"/>
                      <wp:effectExtent l="0" t="0" r="635" b="635"/>
                      <wp:wrapNone/>
                      <wp:docPr id="1026" name="テキスト ボックス 8"/>
                      <a:graphic xmlns:a="http://schemas.openxmlformats.org/drawingml/2006/main">
                        <a:graphicData uri="http://schemas.microsoft.com/office/word/2010/wordprocessingShape">
                          <wps:wsp>
                            <wps:cNvPr id="1026" name="テキスト ボックス 8"/>
                            <wps:cNvSpPr txBox="1"/>
                            <wps:spPr>
                              <a:xfrm>
                                <a:off x="0" y="0"/>
                                <a:ext cx="2871470" cy="245745"/>
                              </a:xfrm>
                              <a:prstGeom prst="rect">
                                <a:avLst/>
                              </a:prstGeom>
                              <a:noFill/>
                            </wps:spPr>
                            <wps:txbx>
                              <w:txbxContent>
                                <w:p>
                                  <w:pPr>
                                    <w:pStyle w:val="22"/>
                                    <w:spacing w:before="0" w:beforeLines="0" w:beforeAutospacing="0" w:after="0" w:afterLines="0" w:afterAutospacing="0"/>
                                    <w:jc w:val="right"/>
                                    <w:rPr>
                                      <w:rFonts w:hint="default"/>
                                    </w:rPr>
                                  </w:pPr>
                                  <w:r>
                                    <w:rPr>
                                      <w:rFonts w:hint="eastAsia" w:ascii="小塚明朝 Pro H" w:hAnsi="小塚明朝 Pro H" w:eastAsia="小塚明朝 Pro H"/>
                                      <w:color w:val="FFFFFF" w:themeColor="background1"/>
                                      <w:kern w:val="24"/>
                                      <w:sz w:val="20"/>
                                    </w:rPr>
                                    <w:t>38</w:t>
                                  </w:r>
                                </w:p>
                              </w:txbxContent>
                            </wps:txbx>
                            <wps:bodyPr vertOverflow="overflow" horzOverflow="overflow" wrap="square" rtlCol="0">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8" style="mso-position-vertical-relative:text;z-index:2;mso-wrap-distance-left:9pt;width:226.1pt;height:19.350000000000001pt;mso-position-horizontal-relative:text;position:absolute;margin-left:210.35pt;margin-top:652.6pt;mso-wrap-distance-bottom:0pt;mso-wrap-distance-right:9pt;mso-wrap-distance-top:0pt;" o:spid="_x0000_s1026" o:allowincell="t" o:allowoverlap="t" filled="f" stroked="f" o:spt="202" type="#_x0000_t202">
                      <v:fill/>
                      <v:textbox style="layout-flow:horizontal;mso-fit-shape-to-text:t;">
                        <w:txbxContent>
                          <w:p>
                            <w:pPr>
                              <w:pStyle w:val="22"/>
                              <w:spacing w:before="0" w:beforeLines="0" w:beforeAutospacing="0" w:after="0" w:afterLines="0" w:afterAutospacing="0"/>
                              <w:jc w:val="right"/>
                              <w:rPr>
                                <w:rFonts w:hint="default"/>
                              </w:rPr>
                            </w:pPr>
                            <w:r>
                              <w:rPr>
                                <w:rFonts w:hint="eastAsia" w:ascii="小塚明朝 Pro H" w:hAnsi="小塚明朝 Pro H" w:eastAsia="小塚明朝 Pro H"/>
                                <w:color w:val="FFFFFF" w:themeColor="background1"/>
                                <w:kern w:val="24"/>
                                <w:sz w:val="20"/>
                              </w:rPr>
                              <w:t>38</w:t>
                            </w:r>
                          </w:p>
                        </w:txbxContent>
                      </v:textbox>
                      <v:imagedata o:title=""/>
                      <w10:wrap type="none" anchorx="text" anchory="text"/>
                    </v:shape>
                  </w:pict>
                </mc:Fallback>
              </mc:AlternateContent>
            </w:r>
          </w:p>
        </w:tc>
      </w:tr>
      <w:tr>
        <w:trPr>
          <w:trHeight w:val="2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3"/>
              <w:rPr>
                <w:rFonts w:hint="default"/>
                <w:sz w:val="21"/>
              </w:rPr>
            </w:pPr>
            <w:r>
              <w:rPr>
                <w:rFonts w:hint="default"/>
                <w:sz w:val="21"/>
              </w:rPr>
              <w:t>事業所の所在地・バックアップ体制等</w:t>
            </w:r>
            <w:r>
              <w:rPr>
                <w:rFonts w:hint="default"/>
                <w:sz w:val="21"/>
              </w:rPr>
              <w:t xml:space="preserve"> </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防災・危機管理対策</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3"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ascii="Century" w:hAnsi="Century" w:eastAsia="ＭＳ Ｐ明朝"/>
                <w:kern w:val="2"/>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暴力団員等の排除活動に関する考え方と方策</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4" w:hRule="atLeast"/>
        </w:trPr>
        <w:tc>
          <w:tcPr>
            <w:tcW w:w="513" w:type="pct"/>
            <w:vMerge w:val="continue"/>
            <w:shd w:val="clear" w:color="auto" w:themeFill="background1" w:themeFillTint="FF" w:themeFillShade="D9"/>
            <w:textDirection w:val="tbRlV"/>
            <w:vAlign w:val="center"/>
          </w:tcPr>
          <w:p>
            <w:pPr>
              <w:pStyle w:val="0"/>
              <w:ind w:left="113" w:right="113"/>
              <w:jc w:val="center"/>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restart"/>
            <w:shd w:val="clear" w:color="auto" w:themeFill="background1" w:themeFillTint="FF" w:themeFillShade="D9"/>
            <w:textDirection w:val="tbRlV"/>
            <w:vAlign w:val="center"/>
          </w:tcPr>
          <w:p>
            <w:pPr>
              <w:pStyle w:val="0"/>
              <w:ind w:left="113" w:right="113"/>
              <w:jc w:val="center"/>
              <w:rPr>
                <w:rFonts w:hint="default" w:ascii="Century" w:hAnsi="Century" w:eastAsia="ＭＳ Ｐ明朝"/>
                <w:b w:val="1"/>
              </w:rPr>
            </w:pPr>
            <w:r>
              <w:rPr>
                <w:rFonts w:hint="eastAsia" w:ascii="Century" w:hAnsi="Century" w:eastAsia="ＭＳ Ｐ明朝"/>
              </w:rPr>
              <w:t>安全で安定的な施設管理</w:t>
            </w: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施設の管理を行うにあたって適切な人員配置</w:t>
            </w:r>
          </w:p>
        </w:tc>
        <w:tc>
          <w:tcPr>
            <w:tcW w:w="3530" w:type="pct"/>
            <w:tcBorders>
              <w:top w:val="single" w:color="auto" w:sz="4" w:space="0"/>
              <w:left w:val="single" w:color="auto" w:sz="4" w:space="0"/>
              <w:bottom w:val="nil"/>
              <w:right w:val="none" w:color="auto" w:sz="0" w:space="0"/>
              <w:tl2br w:val="none" w:color="auto" w:sz="0" w:space="0"/>
              <w:tr2bl w:val="none" w:color="auto" w:sz="0" w:space="0"/>
            </w:tcBorders>
            <w:vAlign w:val="top"/>
          </w:tcPr>
          <w:tbl>
            <w:tblPr>
              <w:tblStyle w:val="26"/>
              <w:tblpPr w:leftFromText="142" w:rightFromText="142" w:topFromText="0" w:bottomFromText="0" w:vertAnchor="text" w:horzAnchor="margin" w:tblpXSpec="left" w:tblpY="370"/>
              <w:tblOverlap w:val="never"/>
              <w:tblW w:w="6933" w:type="dxa"/>
              <w:tblLayout w:type="fixed"/>
              <w:tblLook w:firstRow="1" w:lastRow="0" w:firstColumn="1" w:lastColumn="0" w:noHBand="0" w:noVBand="1" w:val="04A0"/>
            </w:tblPr>
            <w:tblGrid>
              <w:gridCol w:w="1503"/>
              <w:gridCol w:w="2539"/>
              <w:gridCol w:w="1354"/>
              <w:gridCol w:w="768"/>
              <w:gridCol w:w="769"/>
            </w:tblGrid>
            <w:tr>
              <w:trPr>
                <w:trHeight w:val="727" w:hRule="atLeast"/>
              </w:trPr>
              <w:tc>
                <w:tcPr>
                  <w:tcW w:w="1503" w:type="dxa"/>
                  <w:vAlign w:val="center"/>
                </w:tcPr>
                <w:p>
                  <w:pPr>
                    <w:pStyle w:val="22"/>
                    <w:spacing w:before="0" w:beforeLines="0" w:beforeAutospacing="0" w:after="0" w:afterLines="0" w:afterAutospacing="0"/>
                    <w:jc w:val="center"/>
                    <w:rPr>
                      <w:rFonts w:hint="default" w:ascii="Century" w:hAnsi="Century" w:eastAsia="ＭＳ Ｐ明朝"/>
                      <w:sz w:val="21"/>
                    </w:rPr>
                  </w:pPr>
                  <w:r>
                    <w:rPr>
                      <w:rFonts w:hint="eastAsia" w:ascii="Century" w:hAnsi="Century" w:eastAsia="ＭＳ Ｐ明朝"/>
                      <w:sz w:val="21"/>
                    </w:rPr>
                    <w:t>職　　種</w:t>
                  </w:r>
                </w:p>
              </w:tc>
              <w:tc>
                <w:tcPr>
                  <w:tcW w:w="2539" w:type="dxa"/>
                  <w:vAlign w:val="center"/>
                </w:tcPr>
                <w:p>
                  <w:pPr>
                    <w:pStyle w:val="22"/>
                    <w:spacing w:before="0" w:beforeLines="0" w:beforeAutospacing="0" w:after="0" w:afterLines="0" w:afterAutospacing="0"/>
                    <w:jc w:val="center"/>
                    <w:rPr>
                      <w:rFonts w:hint="default" w:ascii="Century" w:hAnsi="Century" w:eastAsia="ＭＳ Ｐ明朝"/>
                      <w:sz w:val="21"/>
                    </w:rPr>
                  </w:pPr>
                  <w:r>
                    <w:rPr>
                      <w:rFonts w:hint="eastAsia" w:ascii="Century" w:hAnsi="Century" w:eastAsia="ＭＳ Ｐ明朝"/>
                      <w:sz w:val="21"/>
                    </w:rPr>
                    <w:t>資　格　・　能　力　等</w:t>
                  </w:r>
                </w:p>
              </w:tc>
              <w:tc>
                <w:tcPr>
                  <w:tcW w:w="1354" w:type="dxa"/>
                  <w:vAlign w:val="center"/>
                </w:tcPr>
                <w:p>
                  <w:pPr>
                    <w:pStyle w:val="0"/>
                    <w:jc w:val="center"/>
                    <w:rPr>
                      <w:rFonts w:hint="default" w:ascii="Century" w:hAnsi="Century" w:eastAsia="ＭＳ Ｐ明朝"/>
                    </w:rPr>
                  </w:pPr>
                  <w:r>
                    <w:rPr>
                      <w:rFonts w:hint="eastAsia" w:ascii="Century" w:hAnsi="Century" w:eastAsia="ＭＳ Ｐ明朝"/>
                    </w:rPr>
                    <w:t>雇用</w:t>
                  </w:r>
                </w:p>
                <w:p>
                  <w:pPr>
                    <w:pStyle w:val="22"/>
                    <w:spacing w:before="0" w:beforeLines="0" w:beforeAutospacing="0" w:after="0" w:afterLines="0" w:afterAutospacing="0"/>
                    <w:jc w:val="center"/>
                    <w:rPr>
                      <w:rFonts w:hint="default" w:ascii="Century" w:hAnsi="Century" w:eastAsia="ＭＳ Ｐ明朝"/>
                      <w:sz w:val="21"/>
                    </w:rPr>
                  </w:pPr>
                  <w:r>
                    <w:rPr>
                      <w:rFonts w:hint="eastAsia" w:ascii="Century" w:hAnsi="Century" w:eastAsia="ＭＳ Ｐ明朝"/>
                      <w:sz w:val="21"/>
                    </w:rPr>
                    <w:t>形態</w:t>
                  </w:r>
                </w:p>
              </w:tc>
              <w:tc>
                <w:tcPr>
                  <w:tcW w:w="768" w:type="dxa"/>
                  <w:vAlign w:val="center"/>
                </w:tcPr>
                <w:p>
                  <w:pPr>
                    <w:pStyle w:val="0"/>
                    <w:jc w:val="center"/>
                    <w:rPr>
                      <w:rFonts w:hint="default" w:ascii="Century" w:hAnsi="Century" w:eastAsia="ＭＳ Ｐ明朝"/>
                    </w:rPr>
                  </w:pPr>
                  <w:r>
                    <w:rPr>
                      <w:rFonts w:hint="eastAsia" w:ascii="Century" w:hAnsi="Century" w:eastAsia="ＭＳ Ｐ明朝"/>
                      <w:spacing w:val="1"/>
                      <w:w w:val="82"/>
                      <w:kern w:val="0"/>
                      <w:fitText w:val="348" w:id="7"/>
                    </w:rPr>
                    <w:t>配</w:t>
                  </w:r>
                  <w:r>
                    <w:rPr>
                      <w:rFonts w:hint="eastAsia" w:ascii="Century" w:hAnsi="Century" w:eastAsia="ＭＳ Ｐ明朝"/>
                      <w:spacing w:val="0"/>
                      <w:w w:val="82"/>
                      <w:kern w:val="0"/>
                      <w:fitText w:val="348" w:id="7"/>
                    </w:rPr>
                    <w:t>置</w:t>
                  </w:r>
                </w:p>
                <w:p>
                  <w:pPr>
                    <w:pStyle w:val="22"/>
                    <w:spacing w:before="0" w:beforeLines="0" w:beforeAutospacing="0" w:after="0" w:afterLines="0" w:afterAutospacing="0"/>
                    <w:jc w:val="center"/>
                    <w:rPr>
                      <w:rFonts w:hint="default" w:ascii="Century" w:hAnsi="Century" w:eastAsia="ＭＳ Ｐ明朝"/>
                    </w:rPr>
                  </w:pPr>
                  <w:r>
                    <w:rPr>
                      <w:rFonts w:hint="eastAsia" w:ascii="Century" w:hAnsi="Century" w:eastAsia="ＭＳ Ｐ明朝"/>
                      <w:spacing w:val="2"/>
                      <w:w w:val="72"/>
                      <w:fitText w:val="348" w:id="8"/>
                    </w:rPr>
                    <w:t>人</w:t>
                  </w:r>
                  <w:r>
                    <w:rPr>
                      <w:rFonts w:hint="eastAsia" w:ascii="Century" w:hAnsi="Century" w:eastAsia="ＭＳ Ｐ明朝"/>
                      <w:spacing w:val="0"/>
                      <w:w w:val="72"/>
                      <w:fitText w:val="348" w:id="8"/>
                    </w:rPr>
                    <w:t>数</w:t>
                  </w:r>
                </w:p>
              </w:tc>
              <w:tc>
                <w:tcPr>
                  <w:tcW w:w="769" w:type="dxa"/>
                  <w:vAlign w:val="center"/>
                </w:tcPr>
                <w:p>
                  <w:pPr>
                    <w:pStyle w:val="0"/>
                    <w:jc w:val="center"/>
                    <w:rPr>
                      <w:rFonts w:hint="default" w:ascii="Century" w:hAnsi="Century" w:eastAsia="ＭＳ Ｐ明朝"/>
                    </w:rPr>
                  </w:pPr>
                  <w:r>
                    <w:rPr>
                      <w:rFonts w:hint="eastAsia" w:ascii="Century" w:hAnsi="Century" w:eastAsia="ＭＳ Ｐ明朝"/>
                      <w:spacing w:val="1"/>
                      <w:w w:val="82"/>
                      <w:kern w:val="0"/>
                      <w:fitText w:val="348" w:id="9"/>
                    </w:rPr>
                    <w:t>所</w:t>
                  </w:r>
                  <w:r>
                    <w:rPr>
                      <w:rFonts w:hint="eastAsia" w:ascii="Century" w:hAnsi="Century" w:eastAsia="ＭＳ Ｐ明朝"/>
                      <w:spacing w:val="0"/>
                      <w:w w:val="82"/>
                      <w:kern w:val="0"/>
                      <w:fitText w:val="348" w:id="9"/>
                    </w:rPr>
                    <w:t>属</w:t>
                  </w:r>
                </w:p>
                <w:p>
                  <w:pPr>
                    <w:pStyle w:val="22"/>
                    <w:spacing w:before="0" w:beforeLines="0" w:beforeAutospacing="0" w:after="0" w:afterLines="0" w:afterAutospacing="0"/>
                    <w:jc w:val="center"/>
                    <w:rPr>
                      <w:rFonts w:hint="default" w:ascii="Century" w:hAnsi="Century" w:eastAsia="ＭＳ Ｐ明朝"/>
                    </w:rPr>
                  </w:pPr>
                  <w:r>
                    <w:rPr>
                      <w:rFonts w:hint="eastAsia" w:ascii="Century" w:hAnsi="Century" w:eastAsia="ＭＳ Ｐ明朝"/>
                      <w:spacing w:val="2"/>
                      <w:w w:val="72"/>
                      <w:fitText w:val="348" w:id="10"/>
                    </w:rPr>
                    <w:t>人</w:t>
                  </w:r>
                  <w:r>
                    <w:rPr>
                      <w:rFonts w:hint="eastAsia" w:ascii="Century" w:hAnsi="Century" w:eastAsia="ＭＳ Ｐ明朝"/>
                      <w:spacing w:val="0"/>
                      <w:w w:val="72"/>
                      <w:fitText w:val="348" w:id="10"/>
                    </w:rPr>
                    <w:t>数</w:t>
                  </w:r>
                </w:p>
              </w:tc>
            </w:tr>
            <w:tr>
              <w:trPr>
                <w:trHeight w:val="356"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71"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56"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56"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71"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56"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r>
              <w:trPr>
                <w:trHeight w:val="356" w:hRule="atLeast"/>
              </w:trPr>
              <w:tc>
                <w:tcPr>
                  <w:tcW w:w="1503" w:type="dxa"/>
                  <w:vAlign w:val="top"/>
                </w:tcPr>
                <w:p>
                  <w:pPr>
                    <w:pStyle w:val="22"/>
                    <w:spacing w:before="0" w:beforeLines="0" w:beforeAutospacing="0" w:after="0" w:afterLines="0" w:afterAutospacing="0"/>
                    <w:rPr>
                      <w:rFonts w:hint="default" w:ascii="Century" w:hAnsi="Century" w:eastAsia="ＭＳ Ｐ明朝"/>
                    </w:rPr>
                  </w:pPr>
                </w:p>
              </w:tc>
              <w:tc>
                <w:tcPr>
                  <w:tcW w:w="2539" w:type="dxa"/>
                  <w:vAlign w:val="top"/>
                </w:tcPr>
                <w:p>
                  <w:pPr>
                    <w:pStyle w:val="22"/>
                    <w:spacing w:before="0" w:beforeLines="0" w:beforeAutospacing="0" w:after="0" w:afterLines="0" w:afterAutospacing="0"/>
                    <w:rPr>
                      <w:rFonts w:hint="default" w:ascii="Century" w:hAnsi="Century" w:eastAsia="ＭＳ Ｐ明朝"/>
                    </w:rPr>
                  </w:pPr>
                </w:p>
              </w:tc>
              <w:tc>
                <w:tcPr>
                  <w:tcW w:w="1354" w:type="dxa"/>
                  <w:vAlign w:val="top"/>
                </w:tcPr>
                <w:p>
                  <w:pPr>
                    <w:pStyle w:val="22"/>
                    <w:spacing w:before="0" w:beforeLines="0" w:beforeAutospacing="0" w:after="0" w:afterLines="0" w:afterAutospacing="0"/>
                    <w:rPr>
                      <w:rFonts w:hint="default" w:ascii="Century" w:hAnsi="Century" w:eastAsia="ＭＳ Ｐ明朝"/>
                    </w:rPr>
                  </w:pPr>
                </w:p>
              </w:tc>
              <w:tc>
                <w:tcPr>
                  <w:tcW w:w="768" w:type="dxa"/>
                  <w:vAlign w:val="top"/>
                </w:tcPr>
                <w:p>
                  <w:pPr>
                    <w:pStyle w:val="22"/>
                    <w:spacing w:before="0" w:beforeLines="0" w:beforeAutospacing="0" w:after="0" w:afterLines="0" w:afterAutospacing="0"/>
                    <w:rPr>
                      <w:rFonts w:hint="default" w:ascii="Century" w:hAnsi="Century" w:eastAsia="ＭＳ Ｐ明朝"/>
                    </w:rPr>
                  </w:pPr>
                </w:p>
              </w:tc>
              <w:tc>
                <w:tcPr>
                  <w:tcW w:w="769" w:type="dxa"/>
                  <w:vAlign w:val="top"/>
                </w:tcPr>
                <w:p>
                  <w:pPr>
                    <w:pStyle w:val="22"/>
                    <w:spacing w:before="0" w:beforeLines="0" w:beforeAutospacing="0" w:after="0" w:afterLines="0" w:afterAutospacing="0"/>
                    <w:rPr>
                      <w:rFonts w:hint="default" w:ascii="Century" w:hAnsi="Century" w:eastAsia="ＭＳ Ｐ明朝"/>
                    </w:rPr>
                  </w:pPr>
                </w:p>
              </w:tc>
            </w:tr>
          </w:tbl>
          <w:p>
            <w:pPr>
              <w:pStyle w:val="0"/>
              <w:rPr>
                <w:rFonts w:hint="default"/>
              </w:rPr>
            </w:pPr>
          </w:p>
          <w:p>
            <w:pPr>
              <w:pStyle w:val="22"/>
              <w:spacing w:before="0" w:beforeLines="0" w:beforeAutospacing="0" w:after="0" w:afterLines="0" w:afterAutospacing="0"/>
              <w:rPr>
                <w:rFonts w:hint="default" w:ascii="Century" w:hAnsi="Century" w:eastAsia="ＭＳ Ｐ明朝"/>
                <w:kern w:val="2"/>
                <w:sz w:val="18"/>
              </w:rPr>
            </w:pPr>
          </w:p>
        </w:tc>
      </w:tr>
      <w:tr>
        <w:trPr>
          <w:trHeight w:val="283"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nil"/>
              <w:right w:val="none" w:color="auto" w:sz="0" w:space="0"/>
              <w:tl2br w:val="none" w:color="auto" w:sz="0" w:space="0"/>
              <w:tr2bl w:val="none" w:color="auto" w:sz="0" w:space="0"/>
            </w:tcBorders>
            <w:vAlign w:val="top"/>
          </w:tcPr>
          <w:p>
            <w:pPr>
              <w:pStyle w:val="22"/>
              <w:spacing w:before="0" w:beforeLines="0" w:beforeAutospacing="0" w:after="0" w:afterLines="0" w:afterAutospacing="0"/>
              <w:jc w:val="right"/>
              <w:rPr>
                <w:rFonts w:hint="default" w:ascii="Century" w:hAnsi="Century" w:eastAsia="ＭＳ Ｐ明朝"/>
                <w:kern w:val="2"/>
                <w:sz w:val="18"/>
              </w:rPr>
            </w:pPr>
            <w:r>
              <w:rPr>
                <w:rFonts w:hint="eastAsia" w:eastAsia="ＭＳ 明朝"/>
                <w:sz w:val="18"/>
              </w:rPr>
              <w:t>（資料〇ページ記載）</w:t>
            </w:r>
          </w:p>
        </w:tc>
      </w:tr>
      <w:tr>
        <w:trPr>
          <w:trHeight w:val="2130"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従業者の育成・指導方針</w:t>
            </w:r>
          </w:p>
        </w:tc>
        <w:tc>
          <w:tcPr>
            <w:tcW w:w="3530" w:type="pct"/>
            <w:tcBorders>
              <w:top w:val="single" w:color="auto" w:sz="4" w:space="0"/>
              <w:left w:val="single" w:color="auto" w:sz="4" w:space="0"/>
              <w:bottom w:val="nil"/>
              <w:right w:val="none" w:color="auto" w:sz="0"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p>
            <w:pPr>
              <w:pStyle w:val="22"/>
              <w:spacing w:before="0" w:beforeLines="0" w:beforeAutospacing="0" w:after="0" w:afterLines="0" w:afterAutospacing="0"/>
              <w:rPr>
                <w:rFonts w:hint="default" w:ascii="Century" w:hAnsi="Century" w:eastAsia="ＭＳ Ｐ明朝"/>
                <w:kern w:val="2"/>
                <w:sz w:val="18"/>
              </w:rPr>
            </w:pPr>
          </w:p>
        </w:tc>
      </w:tr>
      <w:tr>
        <w:trPr>
          <w:trHeight w:val="283"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nil"/>
              <w:right w:val="none" w:color="auto" w:sz="0" w:space="0"/>
              <w:tl2br w:val="none" w:color="auto" w:sz="0" w:space="0"/>
              <w:tr2bl w:val="none" w:color="auto" w:sz="0" w:space="0"/>
            </w:tcBorders>
            <w:vAlign w:val="top"/>
          </w:tcPr>
          <w:p>
            <w:pPr>
              <w:pStyle w:val="22"/>
              <w:spacing w:before="0" w:beforeLines="0" w:beforeAutospacing="0" w:after="0" w:afterLines="0" w:afterAutospacing="0"/>
              <w:jc w:val="right"/>
              <w:rPr>
                <w:rFonts w:hint="default" w:ascii="Century" w:hAnsi="Century" w:eastAsia="ＭＳ Ｐ明朝"/>
                <w:sz w:val="21"/>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r>
              <w:rPr>
                <w:rFonts w:hint="eastAsia" w:ascii="Century" w:hAnsi="Century" w:eastAsia="ＭＳ Ｐ明朝"/>
              </w:rPr>
              <w:t>法令上の雇用環境、労働環境の配慮と管理体制</w:t>
            </w:r>
          </w:p>
        </w:tc>
        <w:tc>
          <w:tcPr>
            <w:tcW w:w="3530" w:type="pct"/>
            <w:tcBorders>
              <w:top w:val="single" w:color="auto" w:sz="4" w:space="0"/>
              <w:left w:val="single" w:color="auto" w:sz="4" w:space="0"/>
              <w:bottom w:val="nil"/>
              <w:right w:val="none" w:color="auto" w:sz="0"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4" w:hRule="atLeast"/>
        </w:trPr>
        <w:tc>
          <w:tcPr>
            <w:tcW w:w="513" w:type="pct"/>
            <w:vMerge w:val="continue"/>
            <w:shd w:val="clear" w:color="auto" w:themeFill="background1" w:themeFillTint="FF" w:themeFillShade="D9"/>
            <w:vAlign w:val="top"/>
          </w:tcPr>
          <w:p>
            <w:pPr>
              <w:pStyle w:val="0"/>
              <w:jc w:val="left"/>
              <w:rPr>
                <w:rFonts w:hint="default" w:ascii="Century" w:hAnsi="Century" w:eastAsia="ＭＳ Ｐ明朝"/>
                <w:b w:val="1"/>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E w:val="0"/>
              <w:autoSpaceDN w:val="0"/>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left"/>
              <w:rPr>
                <w:rFonts w:hint="default" w:ascii="Century" w:hAnsi="Century" w:eastAsia="ＭＳ Ｐ明朝"/>
              </w:rPr>
            </w:pPr>
            <w:r>
              <w:rPr>
                <w:rFonts w:hint="eastAsia" w:ascii="Century" w:hAnsi="Century" w:eastAsia="ＭＳ Ｐ明朝"/>
              </w:rPr>
              <w:t>個人情報保護対策</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79" w:hRule="atLeast"/>
        </w:trPr>
        <w:tc>
          <w:tcPr>
            <w:tcW w:w="513" w:type="pct"/>
            <w:vMerge w:val="continue"/>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left"/>
              <w:rPr>
                <w:rFonts w:hint="default" w:ascii="Century" w:hAnsi="Century" w:eastAsia="ＭＳ Ｐ明朝"/>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ascii="Century" w:hAnsi="Century" w:eastAsia="ＭＳ Ｐ明朝"/>
                <w:kern w:val="2"/>
                <w:sz w:val="18"/>
              </w:rPr>
            </w:pPr>
            <w:r>
              <w:rPr>
                <w:rFonts w:hint="eastAsia" w:eastAsia="ＭＳ 明朝"/>
                <w:sz w:val="18"/>
              </w:rPr>
              <w:t>（資料〇ページ記載）</w:t>
            </w:r>
          </w:p>
        </w:tc>
      </w:tr>
      <w:tr>
        <w:trPr>
          <w:trHeight w:val="1984" w:hRule="atLeast"/>
        </w:trPr>
        <w:tc>
          <w:tcPr>
            <w:tcW w:w="513" w:type="pct"/>
            <w:vMerge w:val="continue"/>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 w:hanging="1"/>
              <w:jc w:val="both"/>
              <w:rPr>
                <w:rFonts w:hint="default" w:ascii="Century" w:hAnsi="Century" w:eastAsia="ＭＳ Ｐ明朝"/>
                <w:kern w:val="2"/>
                <w:sz w:val="18"/>
              </w:rPr>
            </w:pPr>
            <w:r>
              <w:rPr>
                <w:rFonts w:hint="eastAsia" w:ascii="Century" w:hAnsi="Century" w:eastAsia="ＭＳ Ｐ明朝"/>
              </w:rPr>
              <w:t>経営・運営における透明性・公正性</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133" w:hRule="atLeast"/>
        </w:trPr>
        <w:tc>
          <w:tcPr>
            <w:tcW w:w="513" w:type="pct"/>
            <w:vMerge w:val="continue"/>
            <w:shd w:val="clear" w:color="auto" w:themeFill="background1" w:themeFillTint="FF" w:themeFillShade="D9"/>
            <w:textDirection w:val="tbRlV"/>
            <w:vAlign w:val="center"/>
          </w:tcPr>
          <w:p>
            <w:pPr>
              <w:pStyle w:val="0"/>
              <w:ind w:left="113" w:right="113"/>
              <w:jc w:val="center"/>
              <w:rPr>
                <w:rFonts w:hint="default" w:ascii="Century" w:hAnsi="Century" w:eastAsia="ＭＳ Ｐ明朝"/>
                <w:b w:val="1"/>
              </w:rPr>
            </w:pPr>
          </w:p>
        </w:tc>
        <w:tc>
          <w:tcPr>
            <w:tcW w:w="957" w:type="pct"/>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 w:hanging="1"/>
              <w:jc w:val="both"/>
              <w:rPr>
                <w:rFonts w:hint="default" w:ascii="Century" w:hAnsi="Century" w:eastAsia="ＭＳ Ｐ明朝"/>
                <w:kern w:val="2"/>
                <w:sz w:val="18"/>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ascii="Century" w:hAnsi="Century" w:eastAsia="ＭＳ Ｐ明朝"/>
                <w:kern w:val="2"/>
                <w:sz w:val="18"/>
              </w:rPr>
            </w:pPr>
            <w:r>
              <w:rPr>
                <w:rFonts w:hint="eastAsia" w:eastAsia="ＭＳ 明朝"/>
                <w:sz w:val="18"/>
              </w:rPr>
              <w:t>（資料〇ページ記載）</w:t>
            </w:r>
          </w:p>
        </w:tc>
      </w:tr>
      <w:tr>
        <w:trPr>
          <w:trHeight w:val="1928" w:hRule="atLeast"/>
        </w:trPr>
        <w:tc>
          <w:tcPr>
            <w:tcW w:w="513" w:type="pct"/>
            <w:vMerge w:val="restart"/>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安全で安定的な施設管理</w:t>
            </w:r>
          </w:p>
        </w:tc>
        <w:tc>
          <w:tcPr>
            <w:tcW w:w="957" w:type="pct"/>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ascii="Century" w:hAnsi="Century" w:eastAsia="ＭＳ Ｐ明朝"/>
                <w:kern w:val="2"/>
                <w:sz w:val="21"/>
              </w:rPr>
            </w:pPr>
            <w:r>
              <w:rPr>
                <w:rFonts w:hint="eastAsia" w:ascii="Century" w:hAnsi="Century" w:eastAsia="ＭＳ Ｐ明朝"/>
                <w:kern w:val="2"/>
                <w:sz w:val="21"/>
              </w:rPr>
              <w:t>法令遵守への考え方</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3" w:hRule="atLeast"/>
        </w:trPr>
        <w:tc>
          <w:tcPr>
            <w:tcW w:w="513" w:type="pct"/>
            <w:vMerge w:val="continue"/>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ascii="Century" w:hAnsi="Century" w:eastAsia="ＭＳ Ｐ明朝"/>
                <w:kern w:val="2"/>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22"/>
              <w:spacing w:before="0" w:beforeLines="0" w:beforeAutospacing="0" w:after="0" w:afterLines="0" w:afterAutospacing="0"/>
              <w:ind w:left="145" w:leftChars="13" w:hanging="115" w:hangingChars="57"/>
              <w:jc w:val="right"/>
              <w:rPr>
                <w:rFonts w:hint="default" w:ascii="Century" w:hAnsi="Century" w:eastAsia="ＭＳ Ｐ明朝"/>
                <w:kern w:val="2"/>
                <w:sz w:val="18"/>
              </w:rPr>
            </w:pPr>
            <w:r>
              <w:rPr>
                <w:rFonts w:hint="eastAsia" w:ascii="Century" w:hAnsi="Century" w:eastAsia="ＭＳ Ｐ明朝"/>
                <w:kern w:val="2"/>
                <w:sz w:val="18"/>
              </w:rPr>
              <w:t>（資料〇ページ記載）</w:t>
            </w:r>
          </w:p>
        </w:tc>
      </w:tr>
      <w:tr>
        <w:trPr>
          <w:trHeight w:val="1984"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平等・公平な使用の確保</w:t>
            </w: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jc w:val="both"/>
              <w:rPr>
                <w:rFonts w:hint="default" w:ascii="Century" w:hAnsi="Century" w:eastAsia="ＭＳ Ｐ明朝"/>
                <w:kern w:val="2"/>
                <w:sz w:val="21"/>
              </w:rPr>
            </w:pPr>
            <w:r>
              <w:rPr>
                <w:rFonts w:hint="eastAsia" w:ascii="Century" w:hAnsi="Century" w:eastAsia="ＭＳ Ｐ明朝"/>
                <w:kern w:val="2"/>
                <w:sz w:val="21"/>
              </w:rPr>
              <w:t>施設の利用に関し平等性・公平性を維持する考え方と方策</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サービスの向上</w:t>
            </w:r>
          </w:p>
        </w:tc>
        <w:tc>
          <w:tcPr>
            <w:tcW w:w="957" w:type="pct"/>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ascii="Century" w:hAnsi="Century" w:eastAsia="ＭＳ Ｐ明朝"/>
                <w:kern w:val="2"/>
                <w:sz w:val="21"/>
              </w:rPr>
            </w:pPr>
            <w:r>
              <w:rPr>
                <w:rFonts w:hint="eastAsia" w:ascii="Century" w:hAnsi="Century" w:eastAsia="ＭＳ Ｐ明朝"/>
                <w:kern w:val="2"/>
                <w:sz w:val="21"/>
              </w:rPr>
              <w:t>サービスの向上を実現する具体的な計画</w:t>
            </w:r>
          </w:p>
        </w:tc>
        <w:tc>
          <w:tcPr>
            <w:tcW w:w="3530" w:type="pct"/>
            <w:tcBorders>
              <w:top w:val="single" w:color="auto" w:sz="4" w:space="0"/>
              <w:left w:val="single" w:color="auto" w:sz="4" w:space="0"/>
              <w:bottom w:val="nil"/>
              <w:right w:val="none" w:color="auto" w:sz="0"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rPr>
                <w:rFonts w:hint="default" w:ascii="Century" w:hAnsi="Century" w:eastAsia="ＭＳ Ｐ明朝"/>
                <w:kern w:val="2"/>
                <w:sz w:val="18"/>
              </w:rPr>
            </w:pPr>
          </w:p>
        </w:tc>
      </w:tr>
      <w:tr>
        <w:trPr>
          <w:trHeight w:val="283"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eastAsia="ＭＳ 明朝"/>
                <w:sz w:val="21"/>
              </w:rPr>
            </w:pPr>
          </w:p>
        </w:tc>
        <w:tc>
          <w:tcPr>
            <w:tcW w:w="3530" w:type="pct"/>
            <w:tcBorders>
              <w:top w:val="nil"/>
              <w:left w:val="none" w:color="auto" w:sz="0"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jc w:val="both"/>
              <w:rPr>
                <w:rFonts w:hint="default" w:ascii="Century" w:hAnsi="Century" w:eastAsia="ＭＳ Ｐ明朝"/>
                <w:kern w:val="2"/>
                <w:sz w:val="21"/>
              </w:rPr>
            </w:pPr>
            <w:r>
              <w:rPr>
                <w:rFonts w:hint="eastAsia" w:ascii="Century" w:hAnsi="Century" w:eastAsia="ＭＳ Ｐ明朝"/>
                <w:kern w:val="2"/>
                <w:sz w:val="21"/>
              </w:rPr>
              <w:t>利用者への対応・接遇向上に向けた計画</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3"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経費の縮減など効率的な運営</w:t>
            </w: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jc w:val="both"/>
              <w:rPr>
                <w:rFonts w:hint="default" w:ascii="Century" w:hAnsi="Century" w:eastAsia="ＭＳ Ｐ明朝"/>
                <w:kern w:val="2"/>
                <w:sz w:val="21"/>
              </w:rPr>
            </w:pPr>
            <w:r>
              <w:rPr>
                <w:rFonts w:hint="eastAsia" w:ascii="Century" w:hAnsi="Century" w:eastAsia="ＭＳ Ｐ明朝"/>
                <w:kern w:val="2"/>
                <w:sz w:val="21"/>
              </w:rPr>
              <w:t>利用者の増加による収支状況の改善に向けた計画</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3"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9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ascii="Century" w:hAnsi="Century" w:eastAsia="ＭＳ Ｐ明朝"/>
                <w:kern w:val="2"/>
                <w:sz w:val="21"/>
              </w:rPr>
            </w:pPr>
            <w:r>
              <w:rPr>
                <w:rFonts w:hint="eastAsia" w:ascii="Century" w:hAnsi="Century" w:eastAsia="ＭＳ Ｐ明朝"/>
                <w:kern w:val="2"/>
                <w:sz w:val="21"/>
              </w:rPr>
              <w:t>経費縮減のための工夫がなされるなど効率的な管理の仕組み</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3"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28" w:leftChars="-12" w:firstLine="28" w:firstLineChars="12"/>
              <w:jc w:val="both"/>
              <w:rPr>
                <w:rFonts w:hint="default" w:ascii="Century" w:hAnsi="Century" w:eastAsia="ＭＳ Ｐ明朝"/>
                <w:kern w:val="2"/>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814"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効果的な管理運営の実施</w:t>
            </w: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jc w:val="both"/>
              <w:rPr>
                <w:rFonts w:hint="default" w:ascii="Century" w:hAnsi="Century" w:eastAsia="ＭＳ Ｐ明朝"/>
                <w:kern w:val="2"/>
                <w:sz w:val="21"/>
              </w:rPr>
            </w:pPr>
            <w:r>
              <w:rPr>
                <w:rFonts w:hint="eastAsia" w:ascii="Century" w:hAnsi="Century" w:eastAsia="ＭＳ Ｐ明朝"/>
                <w:kern w:val="2"/>
                <w:sz w:val="21"/>
              </w:rPr>
              <w:t>明確な施設管理手法及び維持管理体制</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91"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62" w:leftChars="13" w:hanging="132" w:hangingChars="57"/>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81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jc w:val="both"/>
              <w:rPr>
                <w:rFonts w:hint="default" w:ascii="Century" w:hAnsi="Century" w:eastAsia="ＭＳ Ｐ明朝"/>
                <w:kern w:val="2"/>
                <w:sz w:val="21"/>
              </w:rPr>
            </w:pPr>
            <w:r>
              <w:rPr>
                <w:rFonts w:hint="eastAsia" w:ascii="Century" w:hAnsi="Century" w:eastAsia="ＭＳ Ｐ明朝"/>
                <w:kern w:val="2"/>
                <w:sz w:val="21"/>
              </w:rPr>
              <w:t>経営努力の結果から得られる管理運営費用</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62" w:leftChars="13" w:hanging="132" w:hangingChars="57"/>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81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jc w:val="both"/>
              <w:rPr>
                <w:rFonts w:hint="default" w:ascii="Century" w:hAnsi="Century" w:eastAsia="ＭＳ Ｐ明朝"/>
                <w:kern w:val="2"/>
                <w:sz w:val="21"/>
              </w:rPr>
            </w:pPr>
            <w:r>
              <w:rPr>
                <w:rFonts w:hint="eastAsia" w:ascii="Century" w:hAnsi="Century" w:eastAsia="ＭＳ Ｐ明朝"/>
                <w:kern w:val="2"/>
                <w:sz w:val="21"/>
              </w:rPr>
              <w:t>事業の独創性</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69"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62" w:leftChars="13" w:hanging="132" w:hangingChars="57"/>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81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default"/>
              </w:rPr>
            </w:pPr>
            <w:r>
              <w:rPr>
                <w:rFonts w:hint="eastAsia"/>
              </w:rPr>
              <w:t>自主事業の提案</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79"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62" w:leftChars="13" w:hanging="132" w:hangingChars="57"/>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814" w:hRule="atLeast"/>
        </w:trPr>
        <w:tc>
          <w:tcPr>
            <w:tcW w:w="513"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ind w:left="113" w:right="113"/>
              <w:jc w:val="center"/>
              <w:rPr>
                <w:rFonts w:hint="default" w:ascii="Century" w:hAnsi="Century" w:eastAsia="ＭＳ Ｐ明朝"/>
              </w:rPr>
            </w:pPr>
            <w:r>
              <w:rPr>
                <w:rFonts w:hint="eastAsia" w:ascii="Century" w:hAnsi="Century" w:eastAsia="ＭＳ Ｐ明朝"/>
              </w:rPr>
              <w:t>理念・姿勢</w:t>
            </w: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jc w:val="both"/>
              <w:rPr>
                <w:rFonts w:hint="default" w:ascii="Century" w:hAnsi="Century" w:eastAsia="ＭＳ Ｐ明朝"/>
                <w:kern w:val="2"/>
                <w:sz w:val="21"/>
              </w:rPr>
            </w:pPr>
            <w:r>
              <w:rPr>
                <w:rFonts w:hint="eastAsia" w:ascii="Century" w:hAnsi="Century" w:eastAsia="ＭＳ Ｐ明朝"/>
                <w:kern w:val="2"/>
                <w:sz w:val="21"/>
              </w:rPr>
              <w:t>施設の設置目的に合った理念・管理方針をもっていること</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8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ind w:left="162" w:leftChars="13" w:hanging="132" w:hangingChars="57"/>
              <w:jc w:val="both"/>
              <w:rPr>
                <w:rFonts w:hint="default" w:eastAsia="ＭＳ 明朝"/>
                <w:sz w:val="21"/>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r>
        <w:trPr>
          <w:trHeight w:val="1814"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left"/>
              <w:rPr>
                <w:rFonts w:hint="default" w:ascii="Century" w:hAnsi="Century" w:eastAsia="ＭＳ Ｐ明朝"/>
              </w:rPr>
            </w:pPr>
          </w:p>
        </w:tc>
        <w:tc>
          <w:tcPr>
            <w:tcW w:w="957" w:type="pct"/>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22"/>
              <w:spacing w:before="0" w:beforeLines="0" w:beforeAutospacing="0" w:after="0" w:afterLines="0" w:afterAutospacing="0"/>
              <w:jc w:val="both"/>
              <w:rPr>
                <w:rFonts w:hint="default" w:ascii="Century" w:hAnsi="Century" w:eastAsia="ＭＳ Ｐ明朝"/>
                <w:kern w:val="2"/>
                <w:sz w:val="21"/>
              </w:rPr>
            </w:pPr>
            <w:r>
              <w:rPr>
                <w:rFonts w:hint="eastAsia" w:ascii="Century" w:hAnsi="Century" w:eastAsia="ＭＳ Ｐ明朝"/>
                <w:kern w:val="2"/>
                <w:sz w:val="21"/>
              </w:rPr>
              <w:t>管理運営への意欲・熱意を有すること</w:t>
            </w:r>
          </w:p>
        </w:tc>
        <w:tc>
          <w:tcPr>
            <w:tcW w:w="3530" w:type="pct"/>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22"/>
              <w:spacing w:before="0" w:beforeLines="0" w:beforeAutospacing="0" w:after="0" w:afterLines="0" w:afterAutospacing="0"/>
              <w:rPr>
                <w:rFonts w:hint="default" w:ascii="Century" w:hAnsi="Century" w:eastAsia="ＭＳ Ｐ明朝"/>
                <w:kern w:val="2"/>
                <w:sz w:val="18"/>
              </w:rPr>
            </w:pPr>
          </w:p>
        </w:tc>
      </w:tr>
      <w:tr>
        <w:trPr>
          <w:trHeight w:val="271" w:hRule="atLeast"/>
        </w:trPr>
        <w:tc>
          <w:tcPr>
            <w:tcW w:w="513"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textDirection w:val="tbRlV"/>
            <w:vAlign w:val="center"/>
          </w:tcPr>
          <w:p>
            <w:pPr>
              <w:pStyle w:val="0"/>
              <w:rPr>
                <w:rFonts w:hint="eastAsia"/>
              </w:rPr>
            </w:pPr>
          </w:p>
        </w:tc>
        <w:tc>
          <w:tcPr>
            <w:tcW w:w="957" w:type="pct"/>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center"/>
          </w:tcPr>
          <w:p>
            <w:pPr>
              <w:pStyle w:val="0"/>
              <w:rPr>
                <w:rFonts w:hint="eastAsia"/>
              </w:rPr>
            </w:pPr>
          </w:p>
        </w:tc>
        <w:tc>
          <w:tcPr>
            <w:tcW w:w="3530" w:type="pc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22"/>
              <w:spacing w:before="0" w:beforeLines="0" w:beforeAutospacing="0" w:after="0" w:afterLines="0" w:afterAutospacing="0"/>
              <w:ind w:left="145" w:leftChars="13" w:hanging="115" w:hangingChars="57"/>
              <w:jc w:val="right"/>
              <w:rPr>
                <w:rFonts w:hint="default" w:eastAsia="ＭＳ 明朝"/>
                <w:sz w:val="18"/>
              </w:rPr>
            </w:pPr>
            <w:r>
              <w:rPr>
                <w:rFonts w:hint="eastAsia" w:eastAsia="ＭＳ 明朝"/>
                <w:sz w:val="18"/>
              </w:rPr>
              <w:t>（資料〇ページ記載）</w:t>
            </w:r>
          </w:p>
        </w:tc>
      </w:tr>
    </w:tbl>
    <w:p>
      <w:pPr>
        <w:pStyle w:val="0"/>
        <w:rPr>
          <w:rFonts w:hint="default"/>
          <w:sz w:val="22"/>
        </w:rPr>
      </w:pPr>
    </w:p>
    <w:sectPr>
      <w:headerReference r:id="rId6" w:type="even"/>
      <w:headerReference r:id="rId7" w:type="default"/>
      <w:footerReference r:id="rId9" w:type="even"/>
      <w:footerReference r:id="rId10" w:type="default"/>
      <w:headerReference r:id="rId5" w:type="first"/>
      <w:footerReference r:id="rId8" w:type="first"/>
      <w:pgSz w:w="11907" w:h="16840"/>
      <w:pgMar w:top="1304" w:right="1134" w:bottom="1418" w:left="1134" w:header="851" w:footer="737" w:gutter="0"/>
      <w:cols w:space="720"/>
      <w:titlePg w:val="1"/>
      <w:textDirection w:val="lrTb"/>
      <w:docGrid w:type="linesAndChars" w:linePitch="355" w:charSpace="459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小塚明朝 Pro Ｒ">
    <w:panose1 w:val="00000000000000000000"/>
    <w:charset w:val="80"/>
    <w:family w:val="roman"/>
    <w:notTrueType/>
    <w:pitch w:val="fixed"/>
    <w:sig w:usb0="00000000" w:usb1="00000000" w:usb2="00000000" w:usb3="00000000" w:csb0="00000200" w:csb1="00000000"/>
  </w:font>
  <w:font w:name="小塚明朝 Pro B">
    <w:panose1 w:val="00000000000000000000"/>
    <w:charset w:val="80"/>
    <w:family w:val="roman"/>
    <w:notTrueType/>
    <w:pitch w:val="fixed"/>
    <w:sig w:usb0="00000000" w:usb1="00000000" w:usb2="00000000" w:usb3="00000000" w:csb0="00000200" w:csb1="00000000"/>
  </w:font>
  <w:font w:name="小塚明朝 Pro H">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496998106"/>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sz w:val="22"/>
      </w:rPr>
    </w:pPr>
    <w:r>
      <w:rPr>
        <w:rFonts w:hint="eastAsia"/>
        <w:sz w:val="22"/>
      </w:rPr>
      <w:t>添付資料</w:t>
    </w:r>
    <w:r>
      <w:rPr>
        <w:rFonts w:hint="eastAsia"/>
        <w:sz w:val="22"/>
      </w:rPr>
      <w:t>10</w:t>
    </w: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sz w:val="22"/>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16"/>
  <w:drawingGridVerticalSpacing w:val="35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List Paragraph"/>
    <w:basedOn w:val="0"/>
    <w:next w:val="21"/>
    <w:link w:val="0"/>
    <w:uiPriority w:val="0"/>
    <w:qFormat/>
    <w:pPr>
      <w:ind w:left="840" w:leftChars="400"/>
    </w:pPr>
  </w:style>
  <w:style w:type="paragraph" w:styleId="22">
    <w:name w:val="Normal (Web)"/>
    <w:basedOn w:val="0"/>
    <w:next w:val="22"/>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3" w:customStyle="1">
    <w:name w:val="Default"/>
    <w:next w:val="23"/>
    <w:link w:val="0"/>
    <w:uiPriority w:val="0"/>
    <w:pPr>
      <w:widowControl w:val="0"/>
      <w:autoSpaceDE w:val="0"/>
      <w:autoSpaceDN w:val="0"/>
      <w:adjustRightInd w:val="0"/>
    </w:pPr>
    <w:rPr>
      <w:rFonts w:ascii="Times New Roman" w:hAnsi="Times New Roman"/>
      <w:color w:val="000000"/>
      <w:kern w:val="0"/>
      <w:sz w:val="24"/>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529</TotalTime>
  <Pages>6</Pages>
  <Words>11</Words>
  <Characters>1607</Characters>
  <Application>JUST Note</Application>
  <Lines>757</Lines>
  <Paragraphs>134</Paragraphs>
  <Company>羽村市</Company>
  <CharactersWithSpaces>1750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subject>令和8年度_市立公園・児童遊園_指定管理者候補者選定</dc:subject>
  <dc:creator>羽村市土木課</dc:creator>
  <cp:lastModifiedBy>581025</cp:lastModifiedBy>
  <cp:lastPrinted>2026-10-01T09:07:00Z</cp:lastPrinted>
  <dcterms:created xsi:type="dcterms:W3CDTF">2023-07-19T05:26:00Z</dcterms:created>
  <dcterms:modified xsi:type="dcterms:W3CDTF">2026-10-01T10:33:17Z</dcterms:modified>
  <cp:revision>81</cp:revision>
</cp:coreProperties>
</file>